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362" w:rsidRPr="009A5F55" w:rsidRDefault="005E6D5E" w:rsidP="002F4FB2">
      <w:pPr>
        <w:tabs>
          <w:tab w:val="left" w:pos="9288"/>
        </w:tabs>
        <w:ind w:firstLine="567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МА</w:t>
      </w:r>
      <w:r w:rsidR="00660362" w:rsidRPr="009A5F55">
        <w:rPr>
          <w:b/>
          <w:bCs/>
          <w:sz w:val="28"/>
          <w:szCs w:val="28"/>
          <w:u w:val="single"/>
        </w:rPr>
        <w:t>ОУ СОШ</w:t>
      </w:r>
      <w:r w:rsidR="004B7902">
        <w:rPr>
          <w:b/>
          <w:bCs/>
          <w:sz w:val="28"/>
          <w:szCs w:val="28"/>
          <w:u w:val="single"/>
        </w:rPr>
        <w:t xml:space="preserve"> </w:t>
      </w:r>
      <w:r w:rsidR="00660362" w:rsidRPr="009A5F55">
        <w:rPr>
          <w:b/>
          <w:bCs/>
          <w:sz w:val="28"/>
          <w:szCs w:val="28"/>
          <w:u w:val="single"/>
        </w:rPr>
        <w:t>№3</w:t>
      </w:r>
    </w:p>
    <w:p w:rsidR="00660362" w:rsidRPr="009A5F55" w:rsidRDefault="00660362" w:rsidP="002F4FB2">
      <w:pPr>
        <w:tabs>
          <w:tab w:val="left" w:pos="9288"/>
        </w:tabs>
        <w:ind w:firstLine="567"/>
        <w:jc w:val="center"/>
        <w:rPr>
          <w:b/>
          <w:bCs/>
          <w:sz w:val="28"/>
          <w:szCs w:val="28"/>
          <w:u w:val="single"/>
        </w:rPr>
      </w:pPr>
    </w:p>
    <w:p w:rsidR="00660362" w:rsidRDefault="00660362" w:rsidP="002F4FB2">
      <w:pPr>
        <w:tabs>
          <w:tab w:val="left" w:pos="9288"/>
        </w:tabs>
        <w:ind w:firstLine="567"/>
        <w:jc w:val="center"/>
        <w:rPr>
          <w:b/>
          <w:bCs/>
          <w:noProof/>
          <w:sz w:val="28"/>
          <w:szCs w:val="28"/>
          <w:u w:val="single"/>
        </w:rPr>
      </w:pPr>
    </w:p>
    <w:p w:rsidR="00BF04B3" w:rsidRDefault="00BF04B3" w:rsidP="002F4FB2">
      <w:pPr>
        <w:tabs>
          <w:tab w:val="left" w:pos="9288"/>
        </w:tabs>
        <w:ind w:firstLine="567"/>
        <w:jc w:val="center"/>
        <w:rPr>
          <w:b/>
          <w:bCs/>
          <w:noProof/>
          <w:sz w:val="28"/>
          <w:szCs w:val="28"/>
          <w:u w:val="single"/>
        </w:rPr>
      </w:pPr>
    </w:p>
    <w:p w:rsidR="00BF04B3" w:rsidRDefault="00BF04B3" w:rsidP="002F4FB2">
      <w:pPr>
        <w:tabs>
          <w:tab w:val="left" w:pos="9288"/>
        </w:tabs>
        <w:ind w:firstLine="567"/>
        <w:jc w:val="center"/>
        <w:rPr>
          <w:b/>
          <w:bCs/>
          <w:noProof/>
          <w:sz w:val="28"/>
          <w:szCs w:val="28"/>
          <w:u w:val="single"/>
        </w:rPr>
      </w:pPr>
    </w:p>
    <w:p w:rsidR="00BF04B3" w:rsidRDefault="00BF04B3" w:rsidP="002F4FB2">
      <w:pPr>
        <w:tabs>
          <w:tab w:val="left" w:pos="9288"/>
        </w:tabs>
        <w:ind w:firstLine="567"/>
        <w:jc w:val="center"/>
        <w:rPr>
          <w:b/>
          <w:bCs/>
          <w:noProof/>
          <w:sz w:val="28"/>
          <w:szCs w:val="28"/>
          <w:u w:val="single"/>
        </w:rPr>
      </w:pPr>
    </w:p>
    <w:p w:rsidR="00BF04B3" w:rsidRDefault="00BF04B3" w:rsidP="002F4FB2">
      <w:pPr>
        <w:tabs>
          <w:tab w:val="left" w:pos="9288"/>
        </w:tabs>
        <w:ind w:firstLine="567"/>
        <w:jc w:val="center"/>
        <w:rPr>
          <w:b/>
          <w:bCs/>
          <w:noProof/>
          <w:sz w:val="28"/>
          <w:szCs w:val="28"/>
          <w:u w:val="single"/>
        </w:rPr>
      </w:pPr>
    </w:p>
    <w:p w:rsidR="00BF04B3" w:rsidRPr="009A5F55" w:rsidRDefault="00BF04B3" w:rsidP="002F4FB2">
      <w:pPr>
        <w:tabs>
          <w:tab w:val="left" w:pos="9288"/>
        </w:tabs>
        <w:ind w:firstLine="567"/>
        <w:jc w:val="center"/>
        <w:rPr>
          <w:b/>
          <w:bCs/>
          <w:sz w:val="28"/>
          <w:szCs w:val="28"/>
          <w:u w:val="single"/>
        </w:rPr>
      </w:pPr>
    </w:p>
    <w:p w:rsidR="00660362" w:rsidRPr="009A5F55" w:rsidRDefault="00660362" w:rsidP="002F4FB2">
      <w:pPr>
        <w:tabs>
          <w:tab w:val="left" w:pos="9288"/>
        </w:tabs>
        <w:ind w:firstLine="567"/>
        <w:jc w:val="center"/>
        <w:rPr>
          <w:b/>
          <w:bCs/>
          <w:sz w:val="28"/>
          <w:szCs w:val="28"/>
        </w:rPr>
      </w:pPr>
    </w:p>
    <w:p w:rsidR="00660362" w:rsidRPr="009A5F55" w:rsidRDefault="00660362" w:rsidP="002F4FB2">
      <w:pPr>
        <w:tabs>
          <w:tab w:val="left" w:pos="9288"/>
        </w:tabs>
        <w:ind w:firstLine="567"/>
        <w:jc w:val="center"/>
        <w:rPr>
          <w:sz w:val="28"/>
          <w:szCs w:val="28"/>
        </w:rPr>
      </w:pPr>
    </w:p>
    <w:p w:rsidR="00660362" w:rsidRPr="009A5F55" w:rsidRDefault="00660362" w:rsidP="002F4FB2">
      <w:pPr>
        <w:tabs>
          <w:tab w:val="left" w:pos="9288"/>
        </w:tabs>
        <w:ind w:firstLine="567"/>
        <w:jc w:val="center"/>
        <w:rPr>
          <w:sz w:val="28"/>
          <w:szCs w:val="28"/>
        </w:rPr>
      </w:pPr>
    </w:p>
    <w:p w:rsidR="00660362" w:rsidRPr="009A5F55" w:rsidRDefault="00660362" w:rsidP="002F4FB2">
      <w:pPr>
        <w:tabs>
          <w:tab w:val="left" w:pos="9288"/>
        </w:tabs>
        <w:ind w:firstLine="567"/>
        <w:jc w:val="center"/>
        <w:rPr>
          <w:sz w:val="28"/>
          <w:szCs w:val="28"/>
        </w:rPr>
      </w:pPr>
    </w:p>
    <w:p w:rsidR="00660362" w:rsidRPr="009A5F55" w:rsidRDefault="00660362" w:rsidP="002F4FB2">
      <w:pPr>
        <w:tabs>
          <w:tab w:val="left" w:pos="9288"/>
        </w:tabs>
        <w:ind w:firstLine="567"/>
        <w:jc w:val="center"/>
        <w:rPr>
          <w:sz w:val="28"/>
          <w:szCs w:val="28"/>
        </w:rPr>
      </w:pPr>
    </w:p>
    <w:p w:rsidR="00660362" w:rsidRPr="009A5F55" w:rsidRDefault="00660362" w:rsidP="002F4FB2">
      <w:pPr>
        <w:tabs>
          <w:tab w:val="left" w:pos="9288"/>
        </w:tabs>
        <w:ind w:firstLine="567"/>
        <w:rPr>
          <w:sz w:val="28"/>
          <w:szCs w:val="28"/>
        </w:rPr>
      </w:pPr>
    </w:p>
    <w:p w:rsidR="00660362" w:rsidRPr="009A5F55" w:rsidRDefault="00660362" w:rsidP="002F4FB2">
      <w:pPr>
        <w:tabs>
          <w:tab w:val="left" w:pos="9288"/>
        </w:tabs>
        <w:ind w:firstLine="567"/>
        <w:rPr>
          <w:sz w:val="28"/>
          <w:szCs w:val="28"/>
        </w:rPr>
      </w:pPr>
    </w:p>
    <w:p w:rsidR="00660362" w:rsidRPr="009A5F55" w:rsidRDefault="00660362" w:rsidP="002F4FB2">
      <w:pPr>
        <w:tabs>
          <w:tab w:val="left" w:pos="9288"/>
        </w:tabs>
        <w:ind w:firstLine="567"/>
        <w:rPr>
          <w:sz w:val="40"/>
          <w:szCs w:val="40"/>
        </w:rPr>
      </w:pPr>
    </w:p>
    <w:p w:rsidR="00660362" w:rsidRPr="009A5F55" w:rsidRDefault="00660362" w:rsidP="002F4FB2">
      <w:pPr>
        <w:tabs>
          <w:tab w:val="left" w:pos="9288"/>
        </w:tabs>
        <w:ind w:firstLine="567"/>
        <w:jc w:val="center"/>
        <w:rPr>
          <w:sz w:val="40"/>
          <w:szCs w:val="40"/>
        </w:rPr>
      </w:pPr>
    </w:p>
    <w:p w:rsidR="00660362" w:rsidRPr="009A5F55" w:rsidRDefault="00660362" w:rsidP="002F4FB2">
      <w:pPr>
        <w:tabs>
          <w:tab w:val="left" w:pos="9288"/>
        </w:tabs>
        <w:ind w:firstLine="567"/>
        <w:jc w:val="center"/>
        <w:rPr>
          <w:b/>
          <w:bCs/>
          <w:sz w:val="40"/>
          <w:szCs w:val="40"/>
        </w:rPr>
      </w:pPr>
      <w:r w:rsidRPr="009A5F55">
        <w:rPr>
          <w:b/>
          <w:bCs/>
          <w:sz w:val="40"/>
          <w:szCs w:val="40"/>
        </w:rPr>
        <w:t xml:space="preserve">РАБОЧАЯ ПРОГРАММА </w:t>
      </w:r>
    </w:p>
    <w:p w:rsidR="00660362" w:rsidRPr="009A5F55" w:rsidRDefault="00660362" w:rsidP="002F4FB2">
      <w:pPr>
        <w:tabs>
          <w:tab w:val="left" w:pos="9288"/>
        </w:tabs>
        <w:ind w:firstLine="567"/>
        <w:jc w:val="center"/>
        <w:rPr>
          <w:b/>
          <w:bCs/>
          <w:sz w:val="36"/>
          <w:szCs w:val="36"/>
        </w:rPr>
      </w:pPr>
      <w:r w:rsidRPr="009A5F55">
        <w:rPr>
          <w:b/>
          <w:bCs/>
          <w:sz w:val="36"/>
          <w:szCs w:val="36"/>
        </w:rPr>
        <w:t>по</w:t>
      </w:r>
      <w:r>
        <w:rPr>
          <w:b/>
          <w:bCs/>
          <w:sz w:val="36"/>
          <w:szCs w:val="36"/>
        </w:rPr>
        <w:t xml:space="preserve"> биологии</w:t>
      </w:r>
      <w:r w:rsidRPr="009A5F55">
        <w:rPr>
          <w:b/>
          <w:bCs/>
          <w:sz w:val="36"/>
          <w:szCs w:val="36"/>
        </w:rPr>
        <w:t xml:space="preserve">, </w:t>
      </w:r>
      <w:r w:rsidR="00026D1A">
        <w:rPr>
          <w:b/>
          <w:bCs/>
          <w:sz w:val="36"/>
          <w:szCs w:val="36"/>
        </w:rPr>
        <w:t>10 - 11</w:t>
      </w:r>
      <w:r w:rsidRPr="009A5F55">
        <w:rPr>
          <w:b/>
          <w:bCs/>
          <w:sz w:val="36"/>
          <w:szCs w:val="36"/>
        </w:rPr>
        <w:t xml:space="preserve"> класс</w:t>
      </w:r>
    </w:p>
    <w:p w:rsidR="00660362" w:rsidRPr="009A5F55" w:rsidRDefault="00660362" w:rsidP="002F4FB2">
      <w:pPr>
        <w:tabs>
          <w:tab w:val="left" w:pos="9288"/>
        </w:tabs>
        <w:ind w:firstLine="567"/>
        <w:jc w:val="center"/>
        <w:rPr>
          <w:sz w:val="28"/>
          <w:szCs w:val="28"/>
        </w:rPr>
      </w:pPr>
    </w:p>
    <w:p w:rsidR="00660362" w:rsidRPr="009A5F55" w:rsidRDefault="00660362" w:rsidP="002F4FB2">
      <w:pPr>
        <w:tabs>
          <w:tab w:val="left" w:pos="9288"/>
        </w:tabs>
        <w:ind w:firstLine="567"/>
        <w:jc w:val="center"/>
        <w:rPr>
          <w:sz w:val="20"/>
          <w:szCs w:val="20"/>
        </w:rPr>
      </w:pPr>
      <w:r w:rsidRPr="009A5F55">
        <w:rPr>
          <w:sz w:val="36"/>
          <w:szCs w:val="36"/>
        </w:rPr>
        <w:t xml:space="preserve"> </w:t>
      </w:r>
    </w:p>
    <w:p w:rsidR="00660362" w:rsidRDefault="00660362" w:rsidP="002F4FB2">
      <w:pPr>
        <w:tabs>
          <w:tab w:val="left" w:pos="9288"/>
        </w:tabs>
        <w:ind w:firstLine="567"/>
        <w:jc w:val="right"/>
        <w:rPr>
          <w:sz w:val="28"/>
          <w:szCs w:val="28"/>
        </w:rPr>
      </w:pPr>
    </w:p>
    <w:p w:rsidR="00660362" w:rsidRDefault="00660362" w:rsidP="002F4FB2">
      <w:pPr>
        <w:tabs>
          <w:tab w:val="left" w:pos="9288"/>
        </w:tabs>
        <w:ind w:firstLine="567"/>
        <w:jc w:val="right"/>
        <w:rPr>
          <w:sz w:val="28"/>
          <w:szCs w:val="28"/>
        </w:rPr>
      </w:pPr>
    </w:p>
    <w:p w:rsidR="00660362" w:rsidRPr="009A5F55" w:rsidRDefault="00660362" w:rsidP="002F4FB2">
      <w:pPr>
        <w:tabs>
          <w:tab w:val="left" w:pos="9288"/>
        </w:tabs>
        <w:ind w:firstLine="567"/>
        <w:jc w:val="right"/>
        <w:rPr>
          <w:sz w:val="28"/>
          <w:szCs w:val="28"/>
        </w:rPr>
      </w:pPr>
    </w:p>
    <w:p w:rsidR="00660362" w:rsidRPr="00061288" w:rsidRDefault="00660362" w:rsidP="002F4FB2">
      <w:pPr>
        <w:ind w:firstLine="567"/>
        <w:jc w:val="right"/>
        <w:rPr>
          <w:sz w:val="28"/>
          <w:szCs w:val="28"/>
        </w:rPr>
      </w:pPr>
    </w:p>
    <w:p w:rsidR="00660362" w:rsidRDefault="00660362" w:rsidP="002F4FB2">
      <w:pPr>
        <w:tabs>
          <w:tab w:val="left" w:pos="9288"/>
        </w:tabs>
        <w:ind w:firstLine="567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Составитель: </w:t>
      </w:r>
    </w:p>
    <w:p w:rsidR="00660362" w:rsidRPr="00061288" w:rsidRDefault="00660362" w:rsidP="002F4FB2">
      <w:pPr>
        <w:tabs>
          <w:tab w:val="left" w:pos="9288"/>
        </w:tabs>
        <w:ind w:firstLine="567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Захаров Максим Юрьевич</w:t>
      </w:r>
      <w:r w:rsidRPr="00061288">
        <w:rPr>
          <w:b/>
          <w:bCs/>
          <w:sz w:val="28"/>
          <w:szCs w:val="28"/>
        </w:rPr>
        <w:t xml:space="preserve">, </w:t>
      </w:r>
      <w:r w:rsidRPr="00061288">
        <w:rPr>
          <w:b/>
          <w:bCs/>
          <w:sz w:val="28"/>
          <w:szCs w:val="28"/>
          <w:lang w:val="en-US"/>
        </w:rPr>
        <w:t>I</w:t>
      </w:r>
      <w:r w:rsidRPr="00061288">
        <w:rPr>
          <w:b/>
          <w:bCs/>
          <w:sz w:val="28"/>
          <w:szCs w:val="28"/>
        </w:rPr>
        <w:t xml:space="preserve">  категория</w:t>
      </w:r>
    </w:p>
    <w:p w:rsidR="00660362" w:rsidRPr="009A5F55" w:rsidRDefault="00660362" w:rsidP="002F4FB2">
      <w:pPr>
        <w:ind w:firstLine="567"/>
      </w:pPr>
    </w:p>
    <w:p w:rsidR="00660362" w:rsidRDefault="00660362" w:rsidP="002F4FB2">
      <w:pPr>
        <w:pStyle w:val="a6"/>
        <w:ind w:firstLine="567"/>
        <w:jc w:val="center"/>
        <w:rPr>
          <w:b/>
          <w:bCs/>
          <w:sz w:val="28"/>
          <w:szCs w:val="28"/>
        </w:rPr>
      </w:pPr>
    </w:p>
    <w:p w:rsidR="00660362" w:rsidRDefault="00660362" w:rsidP="002F4FB2">
      <w:pPr>
        <w:pStyle w:val="a6"/>
        <w:ind w:firstLine="567"/>
        <w:jc w:val="center"/>
        <w:rPr>
          <w:b/>
          <w:bCs/>
          <w:sz w:val="28"/>
          <w:szCs w:val="28"/>
        </w:rPr>
      </w:pPr>
    </w:p>
    <w:p w:rsidR="00660362" w:rsidRDefault="00660362" w:rsidP="002F4FB2">
      <w:pPr>
        <w:pStyle w:val="a6"/>
        <w:ind w:firstLine="567"/>
        <w:jc w:val="center"/>
        <w:rPr>
          <w:b/>
          <w:bCs/>
          <w:sz w:val="28"/>
          <w:szCs w:val="28"/>
        </w:rPr>
      </w:pPr>
    </w:p>
    <w:p w:rsidR="00660362" w:rsidRDefault="00660362" w:rsidP="002F4FB2">
      <w:pPr>
        <w:pStyle w:val="a6"/>
        <w:ind w:firstLine="567"/>
        <w:jc w:val="center"/>
        <w:rPr>
          <w:b/>
          <w:bCs/>
          <w:sz w:val="28"/>
          <w:szCs w:val="28"/>
        </w:rPr>
      </w:pPr>
    </w:p>
    <w:p w:rsidR="00660362" w:rsidRDefault="00660362" w:rsidP="002F4FB2">
      <w:pPr>
        <w:pStyle w:val="a6"/>
        <w:ind w:firstLine="567"/>
        <w:jc w:val="center"/>
        <w:rPr>
          <w:b/>
          <w:bCs/>
          <w:sz w:val="28"/>
          <w:szCs w:val="28"/>
        </w:rPr>
      </w:pPr>
    </w:p>
    <w:p w:rsidR="00660362" w:rsidRDefault="00660362" w:rsidP="002F4FB2">
      <w:pPr>
        <w:pStyle w:val="a6"/>
        <w:ind w:firstLine="567"/>
        <w:jc w:val="center"/>
        <w:rPr>
          <w:b/>
          <w:bCs/>
          <w:sz w:val="28"/>
          <w:szCs w:val="28"/>
        </w:rPr>
      </w:pPr>
    </w:p>
    <w:p w:rsidR="00660362" w:rsidRDefault="00660362" w:rsidP="002F4FB2">
      <w:pPr>
        <w:pStyle w:val="a6"/>
        <w:ind w:firstLine="567"/>
        <w:jc w:val="center"/>
        <w:rPr>
          <w:b/>
          <w:bCs/>
          <w:sz w:val="28"/>
          <w:szCs w:val="28"/>
        </w:rPr>
      </w:pPr>
    </w:p>
    <w:p w:rsidR="00660362" w:rsidRDefault="00660362" w:rsidP="002F4FB2">
      <w:pPr>
        <w:pStyle w:val="a6"/>
        <w:ind w:firstLine="567"/>
        <w:jc w:val="center"/>
        <w:rPr>
          <w:b/>
          <w:bCs/>
          <w:sz w:val="28"/>
          <w:szCs w:val="28"/>
        </w:rPr>
      </w:pPr>
    </w:p>
    <w:p w:rsidR="00660362" w:rsidRDefault="00660362" w:rsidP="002F4FB2">
      <w:pPr>
        <w:pStyle w:val="a6"/>
        <w:ind w:firstLine="567"/>
        <w:jc w:val="center"/>
        <w:rPr>
          <w:b/>
          <w:bCs/>
          <w:sz w:val="28"/>
          <w:szCs w:val="28"/>
        </w:rPr>
      </w:pPr>
    </w:p>
    <w:p w:rsidR="00660362" w:rsidRDefault="00660362" w:rsidP="002F4FB2">
      <w:pPr>
        <w:pStyle w:val="a6"/>
        <w:ind w:firstLine="567"/>
        <w:jc w:val="center"/>
        <w:rPr>
          <w:b/>
          <w:bCs/>
          <w:sz w:val="28"/>
          <w:szCs w:val="28"/>
        </w:rPr>
      </w:pPr>
    </w:p>
    <w:p w:rsidR="00F562A2" w:rsidRDefault="00F562A2" w:rsidP="002F4FB2">
      <w:pPr>
        <w:pStyle w:val="a6"/>
        <w:ind w:firstLine="567"/>
        <w:jc w:val="center"/>
        <w:rPr>
          <w:b/>
          <w:bCs/>
          <w:sz w:val="28"/>
          <w:szCs w:val="28"/>
        </w:rPr>
      </w:pPr>
    </w:p>
    <w:p w:rsidR="00660362" w:rsidRDefault="00660362" w:rsidP="002F4FB2">
      <w:pPr>
        <w:pStyle w:val="a6"/>
        <w:ind w:firstLine="567"/>
        <w:jc w:val="center"/>
        <w:rPr>
          <w:b/>
          <w:bCs/>
          <w:sz w:val="28"/>
          <w:szCs w:val="28"/>
        </w:rPr>
      </w:pPr>
    </w:p>
    <w:p w:rsidR="009229F7" w:rsidRPr="00C725CC" w:rsidRDefault="009229F7" w:rsidP="002F4FB2">
      <w:pPr>
        <w:ind w:firstLine="567"/>
        <w:jc w:val="center"/>
        <w:rPr>
          <w:b/>
          <w:sz w:val="28"/>
          <w:szCs w:val="28"/>
        </w:rPr>
      </w:pPr>
      <w:r w:rsidRPr="00C725CC">
        <w:rPr>
          <w:b/>
          <w:color w:val="000000" w:themeColor="text1"/>
          <w:sz w:val="28"/>
          <w:szCs w:val="28"/>
        </w:rPr>
        <w:lastRenderedPageBreak/>
        <w:t xml:space="preserve">Раздел </w:t>
      </w:r>
      <w:r w:rsidRPr="00C725CC">
        <w:rPr>
          <w:b/>
          <w:color w:val="000000" w:themeColor="text1"/>
          <w:sz w:val="28"/>
          <w:szCs w:val="28"/>
          <w:lang w:val="en-US"/>
        </w:rPr>
        <w:t>I</w:t>
      </w:r>
      <w:r w:rsidRPr="00C725CC">
        <w:rPr>
          <w:b/>
          <w:color w:val="000000" w:themeColor="text1"/>
          <w:sz w:val="28"/>
          <w:szCs w:val="28"/>
        </w:rPr>
        <w:t xml:space="preserve">. </w:t>
      </w:r>
      <w:r w:rsidRPr="00C725CC">
        <w:rPr>
          <w:b/>
          <w:sz w:val="28"/>
          <w:szCs w:val="28"/>
        </w:rPr>
        <w:t>Пояснительная записка</w:t>
      </w:r>
    </w:p>
    <w:p w:rsidR="00026D1A" w:rsidRPr="00CB4039" w:rsidRDefault="00026D1A" w:rsidP="002F4FB2">
      <w:pPr>
        <w:spacing w:line="270" w:lineRule="atLeast"/>
        <w:ind w:firstLine="567"/>
        <w:rPr>
          <w:rFonts w:ascii="Arial" w:hAnsi="Arial" w:cs="Arial"/>
          <w:b/>
          <w:bCs/>
          <w:sz w:val="18"/>
          <w:szCs w:val="18"/>
        </w:rPr>
      </w:pPr>
    </w:p>
    <w:p w:rsidR="00026D1A" w:rsidRPr="002F4FB2" w:rsidRDefault="00026D1A" w:rsidP="002F4FB2">
      <w:pPr>
        <w:ind w:firstLine="567"/>
        <w:jc w:val="both"/>
        <w:rPr>
          <w:sz w:val="28"/>
          <w:szCs w:val="28"/>
        </w:rPr>
      </w:pPr>
      <w:r w:rsidRPr="002F4FB2">
        <w:rPr>
          <w:sz w:val="28"/>
          <w:szCs w:val="28"/>
        </w:rPr>
        <w:t xml:space="preserve">Программа по биологии составлена на основе  федерального компонента государственного стандарта среднего  общего образования на базовом уровне. Программа конкретизирует содержание предметных тем образовательного стандарта, дает  распределение учебных часов по разделам курса и рекомендуемую последовательность изучения тем и разделов учебного предмета с учетом </w:t>
      </w:r>
      <w:proofErr w:type="spellStart"/>
      <w:r w:rsidRPr="002F4FB2">
        <w:rPr>
          <w:sz w:val="28"/>
          <w:szCs w:val="28"/>
        </w:rPr>
        <w:t>межпредметных</w:t>
      </w:r>
      <w:proofErr w:type="spellEnd"/>
      <w:r w:rsidRPr="002F4FB2">
        <w:rPr>
          <w:sz w:val="28"/>
          <w:szCs w:val="28"/>
        </w:rPr>
        <w:t xml:space="preserve"> и </w:t>
      </w:r>
      <w:proofErr w:type="spellStart"/>
      <w:r w:rsidRPr="002F4FB2">
        <w:rPr>
          <w:sz w:val="28"/>
          <w:szCs w:val="28"/>
        </w:rPr>
        <w:t>внутрипредметных</w:t>
      </w:r>
      <w:proofErr w:type="spellEnd"/>
      <w:r w:rsidRPr="002F4FB2">
        <w:rPr>
          <w:sz w:val="28"/>
          <w:szCs w:val="28"/>
        </w:rPr>
        <w:t xml:space="preserve"> связей, логики учебного процесса, возрастных особенностей учащихся.                                  </w:t>
      </w:r>
      <w:r w:rsidR="002F4FB2">
        <w:rPr>
          <w:sz w:val="28"/>
          <w:szCs w:val="28"/>
        </w:rPr>
        <w:t xml:space="preserve">                                </w:t>
      </w:r>
      <w:r w:rsidRPr="002F4FB2">
        <w:rPr>
          <w:sz w:val="28"/>
          <w:szCs w:val="28"/>
        </w:rPr>
        <w:t> </w:t>
      </w:r>
      <w:r w:rsidRPr="002F4FB2">
        <w:rPr>
          <w:b/>
          <w:bCs/>
          <w:sz w:val="28"/>
          <w:szCs w:val="28"/>
        </w:rPr>
        <w:t>Программа выполняет две основные функции:</w:t>
      </w:r>
      <w:r w:rsidRPr="002F4FB2">
        <w:rPr>
          <w:sz w:val="28"/>
          <w:szCs w:val="28"/>
        </w:rPr>
        <w:t xml:space="preserve">      </w:t>
      </w:r>
      <w:r w:rsidR="002F4FB2">
        <w:rPr>
          <w:sz w:val="28"/>
          <w:szCs w:val="28"/>
        </w:rPr>
        <w:t>                       </w:t>
      </w:r>
      <w:r w:rsidRPr="002F4FB2">
        <w:rPr>
          <w:sz w:val="28"/>
          <w:szCs w:val="28"/>
        </w:rPr>
        <w:t> </w:t>
      </w:r>
      <w:r w:rsidRPr="002F4FB2">
        <w:rPr>
          <w:sz w:val="28"/>
          <w:szCs w:val="28"/>
          <w:u w:val="single"/>
        </w:rPr>
        <w:t>Информационно-методическая</w:t>
      </w:r>
      <w:r w:rsidRPr="002F4FB2">
        <w:rPr>
          <w:sz w:val="28"/>
          <w:szCs w:val="28"/>
        </w:rPr>
        <w:t> 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                                                                        </w:t>
      </w:r>
    </w:p>
    <w:p w:rsidR="00026D1A" w:rsidRPr="002F4FB2" w:rsidRDefault="00026D1A" w:rsidP="002F4FB2">
      <w:pPr>
        <w:ind w:firstLine="567"/>
        <w:jc w:val="both"/>
        <w:rPr>
          <w:sz w:val="28"/>
          <w:szCs w:val="28"/>
        </w:rPr>
      </w:pPr>
      <w:r w:rsidRPr="002F4FB2">
        <w:rPr>
          <w:sz w:val="28"/>
          <w:szCs w:val="28"/>
        </w:rPr>
        <w:t> </w:t>
      </w:r>
      <w:r w:rsidRPr="002F4FB2">
        <w:rPr>
          <w:sz w:val="28"/>
          <w:szCs w:val="28"/>
          <w:u w:val="single"/>
        </w:rPr>
        <w:t>Организационно-планирующая</w:t>
      </w:r>
      <w:r w:rsidRPr="002F4FB2">
        <w:rPr>
          <w:sz w:val="28"/>
          <w:szCs w:val="28"/>
        </w:rPr>
        <w:t> 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  </w:t>
      </w:r>
    </w:p>
    <w:p w:rsidR="00026D1A" w:rsidRPr="002F4FB2" w:rsidRDefault="00026D1A" w:rsidP="002F4FB2">
      <w:pPr>
        <w:ind w:firstLine="567"/>
        <w:jc w:val="both"/>
        <w:rPr>
          <w:sz w:val="28"/>
          <w:szCs w:val="28"/>
        </w:rPr>
      </w:pPr>
      <w:r w:rsidRPr="002F4FB2">
        <w:rPr>
          <w:b/>
          <w:bCs/>
          <w:sz w:val="28"/>
          <w:szCs w:val="28"/>
        </w:rPr>
        <w:t>Место предмета в базисном учебном плане</w:t>
      </w:r>
    </w:p>
    <w:p w:rsidR="00026D1A" w:rsidRPr="002F4FB2" w:rsidRDefault="00026D1A" w:rsidP="00CB4039">
      <w:pPr>
        <w:ind w:firstLine="567"/>
        <w:jc w:val="both"/>
        <w:rPr>
          <w:sz w:val="28"/>
          <w:szCs w:val="28"/>
        </w:rPr>
      </w:pPr>
      <w:r w:rsidRPr="002F4FB2">
        <w:rPr>
          <w:sz w:val="28"/>
          <w:szCs w:val="28"/>
        </w:rPr>
        <w:t>Программа разработана на основе федерального базисного учебного плана для образовательных учреждений РФ (2004г); федерального компонента государственного стандарта общего образования, утверждённого Министерством образования РФ (05. 03. 2004), примерной программы по биологии среднего общего образования, программа среднего общего образования по биологии.  </w:t>
      </w:r>
      <w:r w:rsidR="00CB4039">
        <w:rPr>
          <w:sz w:val="28"/>
          <w:szCs w:val="28"/>
        </w:rPr>
        <w:t xml:space="preserve">         </w:t>
      </w:r>
      <w:r w:rsidR="002F4FB2">
        <w:rPr>
          <w:sz w:val="28"/>
          <w:szCs w:val="28"/>
        </w:rPr>
        <w:t xml:space="preserve">     </w:t>
      </w:r>
      <w:r w:rsidRPr="002F4FB2">
        <w:rPr>
          <w:sz w:val="28"/>
          <w:szCs w:val="28"/>
        </w:rPr>
        <w:t xml:space="preserve"> На изучение курса биологии в 10 классе выделено  34 часа, в 11 – 34 часа. Программа построена с учётом содержания учебника Общая биология  10 – 11 класс, авторы:  А.А. Каменский, Е.А. </w:t>
      </w:r>
      <w:proofErr w:type="spellStart"/>
      <w:r w:rsidRPr="002F4FB2">
        <w:rPr>
          <w:sz w:val="28"/>
          <w:szCs w:val="28"/>
        </w:rPr>
        <w:t>Криксунов</w:t>
      </w:r>
      <w:proofErr w:type="spellEnd"/>
      <w:r w:rsidRPr="002F4FB2">
        <w:rPr>
          <w:sz w:val="28"/>
          <w:szCs w:val="28"/>
        </w:rPr>
        <w:t>, В.В. Пасечник.</w:t>
      </w:r>
    </w:p>
    <w:p w:rsidR="00026D1A" w:rsidRPr="002F4FB2" w:rsidRDefault="00026D1A" w:rsidP="002F4FB2">
      <w:pPr>
        <w:ind w:firstLine="567"/>
        <w:rPr>
          <w:sz w:val="28"/>
          <w:szCs w:val="28"/>
        </w:rPr>
      </w:pPr>
      <w:r w:rsidRPr="002F4FB2">
        <w:rPr>
          <w:sz w:val="28"/>
          <w:szCs w:val="28"/>
        </w:rPr>
        <w:t>Большинство представленных в программе лабораторных и практических работ являются фрагментами уроков, не требующими для их проведения дополнительных учебных часов. В программе приведен перечень демонстраций, которые могут проводиться с использованием разных средств обучения с учетом специфики образовательного учреждения, его материальной базы, в том числе таблиц, натуральных объектов, моделей, муляже</w:t>
      </w:r>
      <w:r w:rsidR="002F4FB2">
        <w:rPr>
          <w:sz w:val="28"/>
          <w:szCs w:val="28"/>
        </w:rPr>
        <w:t>й, коллекций, видеофильмов.</w:t>
      </w:r>
    </w:p>
    <w:p w:rsidR="00026D1A" w:rsidRPr="002F4FB2" w:rsidRDefault="00026D1A" w:rsidP="002F4FB2">
      <w:pPr>
        <w:ind w:firstLine="567"/>
        <w:rPr>
          <w:b/>
          <w:sz w:val="28"/>
          <w:szCs w:val="28"/>
        </w:rPr>
      </w:pPr>
      <w:r w:rsidRPr="002F4FB2">
        <w:rPr>
          <w:b/>
          <w:sz w:val="28"/>
          <w:szCs w:val="28"/>
        </w:rPr>
        <w:t>Общая характеристика учебного предмета.</w:t>
      </w:r>
    </w:p>
    <w:p w:rsidR="00026D1A" w:rsidRPr="002F4FB2" w:rsidRDefault="00026D1A" w:rsidP="002F4FB2">
      <w:pPr>
        <w:ind w:firstLine="567"/>
        <w:jc w:val="both"/>
        <w:rPr>
          <w:sz w:val="28"/>
          <w:szCs w:val="28"/>
        </w:rPr>
      </w:pPr>
      <w:r w:rsidRPr="002F4FB2">
        <w:rPr>
          <w:sz w:val="28"/>
          <w:szCs w:val="28"/>
        </w:rPr>
        <w:t xml:space="preserve">  Курс биологии на ступени среднего (полного) общего образования  на базовом уровне направлен на формирование  знаний обучающихся о живой природе, ее ключевых особенностях: основных признаках живого, уровневой организации и эволюции, поэтому программа включает сведения об общих биологических закономерностях, проявляющихся на разных уровнях организации живой природы. Основу отбора содержания на базовом уровне составляет </w:t>
      </w:r>
      <w:proofErr w:type="spellStart"/>
      <w:r w:rsidRPr="002F4FB2">
        <w:rPr>
          <w:sz w:val="28"/>
          <w:szCs w:val="28"/>
        </w:rPr>
        <w:t>культуросообразный</w:t>
      </w:r>
      <w:proofErr w:type="spellEnd"/>
      <w:r w:rsidRPr="002F4FB2">
        <w:rPr>
          <w:sz w:val="28"/>
          <w:szCs w:val="28"/>
        </w:rPr>
        <w:t xml:space="preserve"> подход, в соответствии с которым учащиеся должны освоить знания и умения, значимые для формирования общей культуры, определяющие адекватное поведение человека в окружающей среде,  востребованные в жизни и практической деятельности. В связи с этим на базовом уровне в программе особое внимание уделено содержанию, лежащему в основе формирования  современной </w:t>
      </w:r>
      <w:r w:rsidRPr="002F4FB2">
        <w:rPr>
          <w:sz w:val="28"/>
          <w:szCs w:val="28"/>
        </w:rPr>
        <w:lastRenderedPageBreak/>
        <w:t xml:space="preserve">естественнонаучной картины мира, ценностных ориентаций, реализующему </w:t>
      </w:r>
      <w:proofErr w:type="spellStart"/>
      <w:r w:rsidRPr="002F4FB2">
        <w:rPr>
          <w:sz w:val="28"/>
          <w:szCs w:val="28"/>
        </w:rPr>
        <w:t>гуманизацию</w:t>
      </w:r>
      <w:proofErr w:type="spellEnd"/>
      <w:r w:rsidRPr="002F4FB2">
        <w:rPr>
          <w:sz w:val="28"/>
          <w:szCs w:val="28"/>
        </w:rPr>
        <w:t xml:space="preserve"> биологического образования. Основу структурирования содержания курса биологии в  старшей школе на базовом уровне составляют ведущие идеи – отличительные особенности живой природы, ее уровневая организация и эволюция.                                                                                                      </w:t>
      </w:r>
    </w:p>
    <w:p w:rsidR="00026D1A" w:rsidRPr="002F4FB2" w:rsidRDefault="00026D1A" w:rsidP="002F4FB2">
      <w:pPr>
        <w:ind w:firstLine="567"/>
        <w:jc w:val="both"/>
        <w:rPr>
          <w:sz w:val="28"/>
          <w:szCs w:val="28"/>
        </w:rPr>
      </w:pPr>
      <w:r w:rsidRPr="002F4FB2">
        <w:rPr>
          <w:sz w:val="28"/>
          <w:szCs w:val="28"/>
        </w:rPr>
        <w:t xml:space="preserve"> Приоритетной задачей образования становится развитие личности, и поэтому особую важность приобретает системно-структурной подход в обучении. Он обеспечивает преемственность и логическую последовательность учебного материала на всех ступенях образования. В итоге создаются благоприятные дидактические условия для развития у школьников системного мышления. При системно-структурном подходе к обучению биология рассматривается как единый учебный предмет, что предполагает определенные требования и к содержанию учебного материала, и к его методическому </w:t>
      </w:r>
      <w:r w:rsidR="002F4FB2">
        <w:rPr>
          <w:sz w:val="28"/>
          <w:szCs w:val="28"/>
        </w:rPr>
        <w:t xml:space="preserve">построению.                          </w:t>
      </w:r>
      <w:r w:rsidRPr="002F4FB2">
        <w:rPr>
          <w:sz w:val="28"/>
          <w:szCs w:val="28"/>
        </w:rPr>
        <w:t xml:space="preserve"> Один из наиболее общих законов умственного развития - «от общего к частному». В педагогической практике он лежит в основе системно-структурного подхода. Каждая система имеет свою структуру, которая не сводится к сумме частей, а состоит из взаимосвязанных элементов. В биологии системный подход стал основой учения об уровнях организации жизни. </w:t>
      </w:r>
      <w:proofErr w:type="gramStart"/>
      <w:r w:rsidRPr="002F4FB2">
        <w:rPr>
          <w:sz w:val="28"/>
          <w:szCs w:val="28"/>
        </w:rPr>
        <w:t>Биологическая система любого уровня организации — это целое, состоящее из взаимосвязанных частей  целое-часть,  биосфера-экосистема,  экосистема-вид,  вид-популяция,  популяция-особь, организм-орган,  орган-ткань,   ткань-клетка,  клетка-органоид,  органоид-молекула,  молекула-атом</w:t>
      </w:r>
      <w:proofErr w:type="gramEnd"/>
    </w:p>
    <w:p w:rsidR="00026D1A" w:rsidRPr="002F4FB2" w:rsidRDefault="00026D1A" w:rsidP="002F4FB2">
      <w:pPr>
        <w:ind w:firstLine="567"/>
        <w:jc w:val="both"/>
        <w:rPr>
          <w:sz w:val="28"/>
          <w:szCs w:val="28"/>
        </w:rPr>
      </w:pPr>
      <w:r w:rsidRPr="002F4FB2">
        <w:rPr>
          <w:sz w:val="28"/>
          <w:szCs w:val="28"/>
        </w:rPr>
        <w:t xml:space="preserve">Это тот «стержень» биологического образования, который дает возможность обеспечить преемственность и логическую последовательность учебного материала на всех ступенях обучения биологии. </w:t>
      </w:r>
    </w:p>
    <w:p w:rsidR="00026D1A" w:rsidRPr="002F4FB2" w:rsidRDefault="00026D1A" w:rsidP="002F4FB2">
      <w:pPr>
        <w:ind w:firstLine="567"/>
        <w:jc w:val="both"/>
        <w:rPr>
          <w:sz w:val="28"/>
          <w:szCs w:val="28"/>
        </w:rPr>
      </w:pPr>
      <w:r w:rsidRPr="002F4FB2">
        <w:rPr>
          <w:sz w:val="28"/>
          <w:szCs w:val="28"/>
        </w:rPr>
        <w:t> </w:t>
      </w:r>
      <w:r w:rsidRPr="002F4FB2">
        <w:rPr>
          <w:b/>
          <w:bCs/>
          <w:sz w:val="28"/>
          <w:szCs w:val="28"/>
        </w:rPr>
        <w:t>Программа  предусматривает формирование</w:t>
      </w:r>
      <w:r w:rsidRPr="002F4FB2">
        <w:rPr>
          <w:sz w:val="28"/>
          <w:szCs w:val="28"/>
        </w:rPr>
        <w:t> у учащихся общеучебных умений и навыков, универсальных способов деятельности и ключевых компетенций. В этом направлении приоритетами для учебного предмета «Биология» на ступени среднего (полного) общего образования на базовом уровне являются:  сравнение объектов,  анализ, оценка, поиск информации в различных источниках.</w:t>
      </w:r>
    </w:p>
    <w:p w:rsidR="00026D1A" w:rsidRPr="002F4FB2" w:rsidRDefault="00026D1A" w:rsidP="002F4FB2">
      <w:pPr>
        <w:ind w:firstLine="567"/>
        <w:jc w:val="both"/>
        <w:rPr>
          <w:sz w:val="28"/>
          <w:szCs w:val="28"/>
        </w:rPr>
      </w:pPr>
      <w:r w:rsidRPr="002F4FB2">
        <w:rPr>
          <w:sz w:val="28"/>
          <w:szCs w:val="28"/>
        </w:rPr>
        <w:t>Изучение курса основывается на знаниях, полученных учащимися при изучении биологических дисциплин в младших классах, а также приобретённых на уроках химии, экологии, физики, истории,  литературы, физической и экономической географии.</w:t>
      </w:r>
    </w:p>
    <w:p w:rsidR="00026D1A" w:rsidRPr="002F4FB2" w:rsidRDefault="00026D1A" w:rsidP="002F4FB2">
      <w:pPr>
        <w:ind w:firstLine="567"/>
        <w:jc w:val="both"/>
        <w:rPr>
          <w:sz w:val="28"/>
          <w:szCs w:val="28"/>
        </w:rPr>
      </w:pPr>
      <w:r w:rsidRPr="002F4FB2">
        <w:rPr>
          <w:sz w:val="28"/>
          <w:szCs w:val="28"/>
        </w:rPr>
        <w:t xml:space="preserve">Для  использования приобретенных знаний и умений в практической деятельности программой предусмотрено выполнение лабораторных работ, которые объединены в практикумы. В программе даётся  распределение материала по разделам и темам. Сформулированы основные понятия, требования к знаниям и умениям учащихся по каждому разделу. В конце каждого раздела обозначены </w:t>
      </w:r>
      <w:proofErr w:type="spellStart"/>
      <w:r w:rsidRPr="002F4FB2">
        <w:rPr>
          <w:sz w:val="28"/>
          <w:szCs w:val="28"/>
        </w:rPr>
        <w:t>межпредметные</w:t>
      </w:r>
      <w:proofErr w:type="spellEnd"/>
      <w:r w:rsidRPr="002F4FB2">
        <w:rPr>
          <w:sz w:val="28"/>
          <w:szCs w:val="28"/>
        </w:rPr>
        <w:t xml:space="preserve"> связи курса «Общая биология» с другими изучаемыми предметами.  Предложен перечень литературы.</w:t>
      </w:r>
    </w:p>
    <w:p w:rsidR="00026D1A" w:rsidRPr="002F4FB2" w:rsidRDefault="00026D1A" w:rsidP="002F4FB2">
      <w:pPr>
        <w:ind w:firstLine="567"/>
        <w:jc w:val="both"/>
        <w:rPr>
          <w:sz w:val="28"/>
          <w:szCs w:val="28"/>
        </w:rPr>
      </w:pPr>
      <w:r w:rsidRPr="002F4FB2">
        <w:rPr>
          <w:sz w:val="28"/>
          <w:szCs w:val="28"/>
        </w:rPr>
        <w:t>Изучение биологии на ступени среднего (полного) общего образования в старшей школе на базовом уровне направлено на достижение </w:t>
      </w:r>
      <w:r w:rsidRPr="002F4FB2">
        <w:rPr>
          <w:b/>
          <w:bCs/>
          <w:sz w:val="28"/>
          <w:szCs w:val="28"/>
        </w:rPr>
        <w:t>следующих целей:</w:t>
      </w:r>
    </w:p>
    <w:p w:rsidR="00026D1A" w:rsidRPr="002F4FB2" w:rsidRDefault="00026D1A" w:rsidP="002F4FB2">
      <w:pPr>
        <w:ind w:firstLine="567"/>
        <w:jc w:val="both"/>
        <w:rPr>
          <w:sz w:val="28"/>
          <w:szCs w:val="28"/>
        </w:rPr>
      </w:pPr>
      <w:r w:rsidRPr="002F4FB2">
        <w:rPr>
          <w:sz w:val="28"/>
          <w:szCs w:val="28"/>
        </w:rPr>
        <w:lastRenderedPageBreak/>
        <w:sym w:font="Symbol" w:char="00B7"/>
      </w:r>
      <w:r w:rsidRPr="002F4FB2">
        <w:rPr>
          <w:sz w:val="28"/>
          <w:szCs w:val="28"/>
        </w:rPr>
        <w:t>   </w:t>
      </w:r>
      <w:r w:rsidRPr="002F4FB2">
        <w:rPr>
          <w:b/>
          <w:bCs/>
          <w:sz w:val="28"/>
          <w:szCs w:val="28"/>
        </w:rPr>
        <w:t>освоение знаний </w:t>
      </w:r>
      <w:r w:rsidRPr="002F4FB2">
        <w:rPr>
          <w:sz w:val="28"/>
          <w:szCs w:val="28"/>
        </w:rPr>
        <w:t>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познания;</w:t>
      </w:r>
    </w:p>
    <w:p w:rsidR="00026D1A" w:rsidRPr="002F4FB2" w:rsidRDefault="00026D1A" w:rsidP="002F4FB2">
      <w:pPr>
        <w:ind w:firstLine="567"/>
        <w:jc w:val="both"/>
        <w:rPr>
          <w:sz w:val="28"/>
          <w:szCs w:val="28"/>
        </w:rPr>
      </w:pPr>
      <w:r w:rsidRPr="002F4FB2">
        <w:rPr>
          <w:sz w:val="28"/>
          <w:szCs w:val="28"/>
        </w:rPr>
        <w:sym w:font="Symbol" w:char="00B7"/>
      </w:r>
      <w:r w:rsidRPr="002F4FB2">
        <w:rPr>
          <w:sz w:val="28"/>
          <w:szCs w:val="28"/>
        </w:rPr>
        <w:t>   </w:t>
      </w:r>
      <w:r w:rsidRPr="002F4FB2">
        <w:rPr>
          <w:b/>
          <w:bCs/>
          <w:sz w:val="28"/>
          <w:szCs w:val="28"/>
        </w:rPr>
        <w:t>овладение умениями </w:t>
      </w:r>
      <w:r w:rsidRPr="002F4FB2">
        <w:rPr>
          <w:sz w:val="28"/>
          <w:szCs w:val="28"/>
        </w:rPr>
        <w:t>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026D1A" w:rsidRPr="002F4FB2" w:rsidRDefault="00026D1A" w:rsidP="002F4FB2">
      <w:pPr>
        <w:ind w:firstLine="567"/>
        <w:jc w:val="both"/>
        <w:rPr>
          <w:sz w:val="28"/>
          <w:szCs w:val="28"/>
        </w:rPr>
      </w:pPr>
      <w:r w:rsidRPr="002F4FB2">
        <w:rPr>
          <w:sz w:val="28"/>
          <w:szCs w:val="28"/>
        </w:rPr>
        <w:sym w:font="Symbol" w:char="00B7"/>
      </w:r>
      <w:r w:rsidRPr="002F4FB2">
        <w:rPr>
          <w:sz w:val="28"/>
          <w:szCs w:val="28"/>
        </w:rPr>
        <w:t>   </w:t>
      </w:r>
      <w:r w:rsidRPr="002F4FB2">
        <w:rPr>
          <w:b/>
          <w:bCs/>
          <w:sz w:val="28"/>
          <w:szCs w:val="28"/>
        </w:rPr>
        <w:t>развитие </w:t>
      </w:r>
      <w:r w:rsidRPr="002F4FB2">
        <w:rPr>
          <w:sz w:val="28"/>
          <w:szCs w:val="28"/>
        </w:rPr>
        <w:t>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  с различными источниками информации;</w:t>
      </w:r>
    </w:p>
    <w:p w:rsidR="00026D1A" w:rsidRPr="002F4FB2" w:rsidRDefault="00026D1A" w:rsidP="002F4FB2">
      <w:pPr>
        <w:ind w:firstLine="567"/>
        <w:jc w:val="both"/>
        <w:rPr>
          <w:sz w:val="28"/>
          <w:szCs w:val="28"/>
        </w:rPr>
      </w:pPr>
      <w:r w:rsidRPr="002F4FB2">
        <w:rPr>
          <w:sz w:val="28"/>
          <w:szCs w:val="28"/>
        </w:rPr>
        <w:sym w:font="Symbol" w:char="00B7"/>
      </w:r>
      <w:r w:rsidRPr="002F4FB2">
        <w:rPr>
          <w:sz w:val="28"/>
          <w:szCs w:val="28"/>
        </w:rPr>
        <w:t>   </w:t>
      </w:r>
      <w:r w:rsidRPr="002F4FB2">
        <w:rPr>
          <w:b/>
          <w:bCs/>
          <w:sz w:val="28"/>
          <w:szCs w:val="28"/>
        </w:rPr>
        <w:t>воспитание</w:t>
      </w:r>
      <w:r w:rsidRPr="002F4FB2">
        <w:rPr>
          <w:sz w:val="28"/>
          <w:szCs w:val="28"/>
        </w:rPr>
        <w:t> 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</w:t>
      </w:r>
    </w:p>
    <w:p w:rsidR="00026D1A" w:rsidRPr="002F4FB2" w:rsidRDefault="00026D1A" w:rsidP="002F4FB2">
      <w:pPr>
        <w:ind w:firstLine="567"/>
        <w:jc w:val="both"/>
        <w:rPr>
          <w:sz w:val="28"/>
          <w:szCs w:val="28"/>
        </w:rPr>
      </w:pPr>
      <w:r w:rsidRPr="002F4FB2">
        <w:rPr>
          <w:sz w:val="28"/>
          <w:szCs w:val="28"/>
        </w:rPr>
        <w:sym w:font="Symbol" w:char="00B7"/>
      </w:r>
      <w:r w:rsidRPr="002F4FB2">
        <w:rPr>
          <w:sz w:val="28"/>
          <w:szCs w:val="28"/>
        </w:rPr>
        <w:t>   </w:t>
      </w:r>
      <w:r w:rsidRPr="002F4FB2">
        <w:rPr>
          <w:b/>
          <w:bCs/>
          <w:sz w:val="28"/>
          <w:szCs w:val="28"/>
        </w:rPr>
        <w:t>использование приобретенных знаний и умений в повседневной жизни </w:t>
      </w:r>
      <w:r w:rsidRPr="002F4FB2">
        <w:rPr>
          <w:sz w:val="28"/>
          <w:szCs w:val="28"/>
        </w:rPr>
        <w:t>для</w:t>
      </w:r>
      <w:r w:rsidRPr="002F4FB2">
        <w:rPr>
          <w:i/>
          <w:iCs/>
          <w:sz w:val="28"/>
          <w:szCs w:val="28"/>
        </w:rPr>
        <w:t> </w:t>
      </w:r>
      <w:r w:rsidRPr="002F4FB2">
        <w:rPr>
          <w:sz w:val="28"/>
          <w:szCs w:val="28"/>
        </w:rPr>
        <w:t>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</w:t>
      </w:r>
    </w:p>
    <w:p w:rsidR="002F4FB2" w:rsidRDefault="00026D1A" w:rsidP="00BD133E">
      <w:pPr>
        <w:ind w:firstLine="567"/>
        <w:jc w:val="both"/>
        <w:rPr>
          <w:sz w:val="28"/>
          <w:szCs w:val="28"/>
        </w:rPr>
      </w:pPr>
      <w:r w:rsidRPr="002F4FB2">
        <w:rPr>
          <w:sz w:val="28"/>
          <w:szCs w:val="28"/>
        </w:rPr>
        <w:sym w:font="Symbol" w:char="00B7"/>
      </w:r>
      <w:r w:rsidRPr="002F4FB2">
        <w:rPr>
          <w:sz w:val="28"/>
          <w:szCs w:val="28"/>
        </w:rPr>
        <w:t>  </w:t>
      </w:r>
      <w:r w:rsidRPr="002F4FB2">
        <w:rPr>
          <w:b/>
          <w:bCs/>
          <w:sz w:val="28"/>
          <w:szCs w:val="28"/>
        </w:rPr>
        <w:t>формирование ключевых компетенций</w:t>
      </w:r>
      <w:r w:rsidRPr="002F4FB2">
        <w:rPr>
          <w:sz w:val="28"/>
          <w:szCs w:val="28"/>
        </w:rPr>
        <w:t xml:space="preserve"> – готовности учащихся использовать усвоенные знания, умения и способы деятельности на уроках  биологии и в реальной жизни для решения практических задач.                         </w:t>
      </w:r>
      <w:r w:rsidR="002F4FB2">
        <w:rPr>
          <w:sz w:val="28"/>
          <w:szCs w:val="28"/>
        </w:rPr>
        <w:t xml:space="preserve">                    </w:t>
      </w:r>
      <w:r w:rsidRPr="002F4FB2">
        <w:rPr>
          <w:sz w:val="28"/>
          <w:szCs w:val="28"/>
        </w:rPr>
        <w:t xml:space="preserve">  </w:t>
      </w:r>
      <w:r w:rsidR="002F4FB2">
        <w:rPr>
          <w:sz w:val="28"/>
          <w:szCs w:val="28"/>
        </w:rPr>
        <w:t xml:space="preserve">       </w:t>
      </w:r>
    </w:p>
    <w:p w:rsidR="00BD133E" w:rsidRDefault="00026D1A" w:rsidP="00BD133E">
      <w:pPr>
        <w:ind w:firstLine="567"/>
        <w:jc w:val="both"/>
        <w:rPr>
          <w:sz w:val="28"/>
          <w:szCs w:val="28"/>
        </w:rPr>
      </w:pPr>
      <w:r w:rsidRPr="002F4FB2">
        <w:rPr>
          <w:sz w:val="28"/>
          <w:szCs w:val="28"/>
        </w:rPr>
        <w:t>Результат обучения школьников</w:t>
      </w:r>
      <w:bookmarkStart w:id="0" w:name="YANDEX_5"/>
      <w:bookmarkEnd w:id="0"/>
      <w:r w:rsidRPr="002F4FB2">
        <w:rPr>
          <w:rStyle w:val="apple-converted-space"/>
          <w:sz w:val="28"/>
          <w:szCs w:val="28"/>
        </w:rPr>
        <w:t xml:space="preserve">  биологии  </w:t>
      </w:r>
      <w:r w:rsidRPr="002F4FB2">
        <w:rPr>
          <w:sz w:val="28"/>
          <w:szCs w:val="28"/>
        </w:rPr>
        <w:t>в соответствии с государственным образовательным</w:t>
      </w:r>
      <w:bookmarkStart w:id="1" w:name="YANDEX_6"/>
      <w:bookmarkEnd w:id="1"/>
      <w:r w:rsidRPr="002F4FB2">
        <w:rPr>
          <w:rStyle w:val="apple-converted-space"/>
          <w:sz w:val="28"/>
          <w:szCs w:val="28"/>
        </w:rPr>
        <w:t xml:space="preserve">  стандартом </w:t>
      </w:r>
      <w:r w:rsidRPr="002F4FB2">
        <w:rPr>
          <w:sz w:val="28"/>
          <w:szCs w:val="28"/>
        </w:rPr>
        <w:t>представлен требованиями к уровню подготовки выпускников соответствующей ступени образования.</w:t>
      </w:r>
      <w:bookmarkStart w:id="2" w:name="YANDEX_7"/>
      <w:bookmarkEnd w:id="2"/>
      <w:r w:rsidRPr="002F4FB2">
        <w:rPr>
          <w:rStyle w:val="apple-converted-space"/>
          <w:sz w:val="28"/>
          <w:szCs w:val="28"/>
        </w:rPr>
        <w:t xml:space="preserve"> Результат </w:t>
      </w:r>
      <w:r w:rsidRPr="002F4FB2">
        <w:rPr>
          <w:sz w:val="28"/>
          <w:szCs w:val="28"/>
        </w:rPr>
        <w:t xml:space="preserve"> образования оценивается системой трех взаимосвязанных компонентов:</w:t>
      </w:r>
      <w:r w:rsidRPr="002F4FB2">
        <w:rPr>
          <w:rStyle w:val="apple-converted-space"/>
          <w:sz w:val="28"/>
          <w:szCs w:val="28"/>
        </w:rPr>
        <w:t> </w:t>
      </w:r>
      <w:r w:rsidRPr="002F4FB2">
        <w:rPr>
          <w:sz w:val="28"/>
          <w:szCs w:val="28"/>
        </w:rPr>
        <w:t xml:space="preserve">предметно-информационной, </w:t>
      </w:r>
      <w:proofErr w:type="spellStart"/>
      <w:r w:rsidRPr="002F4FB2">
        <w:rPr>
          <w:sz w:val="28"/>
          <w:szCs w:val="28"/>
        </w:rPr>
        <w:t>деятельностно-коммуникативной</w:t>
      </w:r>
      <w:proofErr w:type="spellEnd"/>
      <w:r w:rsidRPr="002F4FB2">
        <w:rPr>
          <w:sz w:val="28"/>
          <w:szCs w:val="28"/>
        </w:rPr>
        <w:t xml:space="preserve"> и ценностно-ориентационной.</w:t>
      </w:r>
    </w:p>
    <w:p w:rsidR="00026D1A" w:rsidRPr="00BD133E" w:rsidRDefault="00026D1A" w:rsidP="00BD133E">
      <w:pPr>
        <w:ind w:firstLine="567"/>
        <w:jc w:val="both"/>
        <w:rPr>
          <w:sz w:val="28"/>
          <w:szCs w:val="28"/>
        </w:rPr>
      </w:pPr>
      <w:r w:rsidRPr="002F4FB2">
        <w:rPr>
          <w:b/>
          <w:bCs/>
          <w:iCs/>
          <w:sz w:val="28"/>
          <w:szCs w:val="28"/>
        </w:rPr>
        <w:t xml:space="preserve">Предметно-информационная составляющая </w:t>
      </w:r>
      <w:r w:rsidRPr="002F4FB2">
        <w:rPr>
          <w:b/>
          <w:bCs/>
          <w:iCs/>
          <w:color w:val="000000"/>
          <w:sz w:val="28"/>
          <w:szCs w:val="28"/>
        </w:rPr>
        <w:t>образованности:</w:t>
      </w:r>
    </w:p>
    <w:p w:rsidR="00026D1A" w:rsidRPr="002F4FB2" w:rsidRDefault="00026D1A" w:rsidP="00BD133E">
      <w:pPr>
        <w:pStyle w:val="western"/>
        <w:numPr>
          <w:ilvl w:val="0"/>
          <w:numId w:val="17"/>
        </w:numPr>
        <w:tabs>
          <w:tab w:val="clear" w:pos="720"/>
          <w:tab w:val="num" w:pos="284"/>
        </w:tabs>
        <w:spacing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proofErr w:type="gramStart"/>
      <w:r w:rsidRPr="002F4FB2">
        <w:rPr>
          <w:color w:val="000000"/>
          <w:sz w:val="28"/>
          <w:szCs w:val="28"/>
        </w:rPr>
        <w:t>знание (понимание) основных положений биологических теорий; строения биологических объектов: клеток, генов и хромосом, видов и экосистем (структура); сущности биологических процессов: размножения, оплодотворения, действия искусственного и естественного отбора, формирования приспособленности, образования видов, круговорота веществ и превращение энергии в экосистемах; вклада выдающихся ученых в развитие биологии и экологии; биологической терминологии и символики;</w:t>
      </w:r>
      <w:proofErr w:type="gramEnd"/>
    </w:p>
    <w:p w:rsidR="00026D1A" w:rsidRPr="002F4FB2" w:rsidRDefault="00026D1A" w:rsidP="00BD133E">
      <w:pPr>
        <w:pStyle w:val="western"/>
        <w:numPr>
          <w:ilvl w:val="0"/>
          <w:numId w:val="17"/>
        </w:numPr>
        <w:tabs>
          <w:tab w:val="clear" w:pos="720"/>
          <w:tab w:val="num" w:pos="284"/>
        </w:tabs>
        <w:spacing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proofErr w:type="gramStart"/>
      <w:r w:rsidRPr="002F4FB2">
        <w:rPr>
          <w:color w:val="000000"/>
          <w:sz w:val="28"/>
          <w:szCs w:val="28"/>
        </w:rPr>
        <w:t xml:space="preserve">умение объяснять роль биологии в формировании научного мировоззрения; вклад биологических теорий в формировании современной естественнонаучной картины мира; единство живой и неживой природы; родство живых организмов; </w:t>
      </w:r>
      <w:r w:rsidRPr="002F4FB2">
        <w:rPr>
          <w:color w:val="000000"/>
          <w:sz w:val="28"/>
          <w:szCs w:val="28"/>
        </w:rPr>
        <w:lastRenderedPageBreak/>
        <w:t>отрицательное влияние алкоголя, никотина, наркотических веществ на развитие зародыша человека, экологических факторов на организмы;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</w:t>
      </w:r>
      <w:proofErr w:type="gramEnd"/>
      <w:r w:rsidRPr="002F4FB2">
        <w:rPr>
          <w:color w:val="000000"/>
          <w:sz w:val="28"/>
          <w:szCs w:val="28"/>
        </w:rPr>
        <w:t xml:space="preserve"> необходимость сохранения многообразия видов; описывать особей видов по морфологическому критерию;</w:t>
      </w:r>
    </w:p>
    <w:p w:rsidR="00026D1A" w:rsidRPr="002F4FB2" w:rsidRDefault="00026D1A" w:rsidP="00BD133E">
      <w:pPr>
        <w:pStyle w:val="western"/>
        <w:numPr>
          <w:ilvl w:val="0"/>
          <w:numId w:val="17"/>
        </w:numPr>
        <w:tabs>
          <w:tab w:val="clear" w:pos="720"/>
          <w:tab w:val="num" w:pos="284"/>
        </w:tabs>
        <w:spacing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2F4FB2">
        <w:rPr>
          <w:color w:val="000000"/>
          <w:sz w:val="28"/>
          <w:szCs w:val="28"/>
        </w:rPr>
        <w:t>наличие представлений о нормативных актах законодательной и исполнительной власти Свердловской области по дальнейшему укреплению экологической безопасности;</w:t>
      </w:r>
    </w:p>
    <w:p w:rsidR="002F4FB2" w:rsidRPr="002F4FB2" w:rsidRDefault="00026D1A" w:rsidP="00BD133E">
      <w:pPr>
        <w:pStyle w:val="western"/>
        <w:numPr>
          <w:ilvl w:val="0"/>
          <w:numId w:val="17"/>
        </w:numPr>
        <w:tabs>
          <w:tab w:val="clear" w:pos="720"/>
          <w:tab w:val="num" w:pos="284"/>
        </w:tabs>
        <w:spacing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2F4FB2">
        <w:rPr>
          <w:color w:val="000000"/>
          <w:sz w:val="28"/>
          <w:szCs w:val="28"/>
        </w:rPr>
        <w:t>знание основных проблем экологии человека и направления их разрешения в регионе, стране, мире</w:t>
      </w:r>
      <w:r w:rsidR="002F4FB2" w:rsidRPr="002F4FB2">
        <w:rPr>
          <w:color w:val="000000"/>
          <w:sz w:val="28"/>
          <w:szCs w:val="28"/>
        </w:rPr>
        <w:t>.</w:t>
      </w:r>
    </w:p>
    <w:p w:rsidR="00026D1A" w:rsidRPr="002F4FB2" w:rsidRDefault="00026D1A" w:rsidP="00BD133E">
      <w:pPr>
        <w:pStyle w:val="western"/>
        <w:tabs>
          <w:tab w:val="num" w:pos="284"/>
        </w:tabs>
        <w:spacing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spellStart"/>
      <w:r w:rsidRPr="002F4FB2">
        <w:rPr>
          <w:b/>
          <w:bCs/>
          <w:iCs/>
          <w:color w:val="000000"/>
          <w:sz w:val="28"/>
          <w:szCs w:val="28"/>
        </w:rPr>
        <w:t>Деятельностно-коммуникативная</w:t>
      </w:r>
      <w:proofErr w:type="spellEnd"/>
      <w:r w:rsidRPr="002F4FB2">
        <w:rPr>
          <w:b/>
          <w:bCs/>
          <w:iCs/>
          <w:color w:val="000000"/>
          <w:sz w:val="28"/>
          <w:szCs w:val="28"/>
        </w:rPr>
        <w:t xml:space="preserve"> составляющая образованности:</w:t>
      </w:r>
    </w:p>
    <w:p w:rsidR="00026D1A" w:rsidRPr="002F4FB2" w:rsidRDefault="00026D1A" w:rsidP="00BD133E">
      <w:pPr>
        <w:pStyle w:val="western"/>
        <w:numPr>
          <w:ilvl w:val="0"/>
          <w:numId w:val="18"/>
        </w:numPr>
        <w:tabs>
          <w:tab w:val="clear" w:pos="720"/>
          <w:tab w:val="num" w:pos="284"/>
        </w:tabs>
        <w:spacing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2F4FB2">
        <w:rPr>
          <w:color w:val="000000"/>
          <w:sz w:val="28"/>
          <w:szCs w:val="28"/>
        </w:rPr>
        <w:t>умение решать элементарные биологические задачи; составлять элементарные схемы скрещивания и схемы переноса веществ и энергии в экосистемах (цепи питания);</w:t>
      </w:r>
    </w:p>
    <w:p w:rsidR="00026D1A" w:rsidRPr="002F4FB2" w:rsidRDefault="00026D1A" w:rsidP="00BD133E">
      <w:pPr>
        <w:pStyle w:val="western"/>
        <w:numPr>
          <w:ilvl w:val="0"/>
          <w:numId w:val="18"/>
        </w:numPr>
        <w:tabs>
          <w:tab w:val="clear" w:pos="720"/>
          <w:tab w:val="num" w:pos="284"/>
        </w:tabs>
        <w:spacing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2F4FB2">
        <w:rPr>
          <w:color w:val="000000"/>
          <w:sz w:val="28"/>
          <w:szCs w:val="28"/>
        </w:rPr>
        <w:t>умение выявлять</w:t>
      </w:r>
      <w:r w:rsidRPr="002F4FB2">
        <w:rPr>
          <w:rStyle w:val="apple-converted-space"/>
          <w:i/>
          <w:iCs/>
          <w:color w:val="000000"/>
          <w:sz w:val="28"/>
          <w:szCs w:val="28"/>
        </w:rPr>
        <w:t> </w:t>
      </w:r>
      <w:r w:rsidRPr="002F4FB2">
        <w:rPr>
          <w:color w:val="000000"/>
          <w:sz w:val="28"/>
          <w:szCs w:val="28"/>
        </w:rPr>
        <w:t>приспособления организмов к среде обитания, источники мутагенов в окружающей среде, антропогенные изменения в экосистемах своей местности;</w:t>
      </w:r>
    </w:p>
    <w:p w:rsidR="00026D1A" w:rsidRPr="002F4FB2" w:rsidRDefault="00026D1A" w:rsidP="00BD133E">
      <w:pPr>
        <w:pStyle w:val="western"/>
        <w:numPr>
          <w:ilvl w:val="0"/>
          <w:numId w:val="18"/>
        </w:numPr>
        <w:tabs>
          <w:tab w:val="clear" w:pos="720"/>
          <w:tab w:val="num" w:pos="284"/>
        </w:tabs>
        <w:spacing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2F4FB2">
        <w:rPr>
          <w:color w:val="000000"/>
          <w:sz w:val="28"/>
          <w:szCs w:val="28"/>
        </w:rPr>
        <w:t>умение сравнивать биологические объекты и делать выводы на основе сравнения;</w:t>
      </w:r>
    </w:p>
    <w:p w:rsidR="00026D1A" w:rsidRPr="002F4FB2" w:rsidRDefault="00026D1A" w:rsidP="00BD133E">
      <w:pPr>
        <w:pStyle w:val="western"/>
        <w:numPr>
          <w:ilvl w:val="0"/>
          <w:numId w:val="18"/>
        </w:numPr>
        <w:tabs>
          <w:tab w:val="clear" w:pos="720"/>
          <w:tab w:val="num" w:pos="284"/>
        </w:tabs>
        <w:spacing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2F4FB2">
        <w:rPr>
          <w:color w:val="000000"/>
          <w:sz w:val="28"/>
          <w:szCs w:val="28"/>
        </w:rPr>
        <w:t>умение осуществлять самостоятельный поиск учебной информации, анализировать и оценивать получаемую информацию и собственные действия;</w:t>
      </w:r>
    </w:p>
    <w:p w:rsidR="00026D1A" w:rsidRPr="002F4FB2" w:rsidRDefault="00026D1A" w:rsidP="00BD133E">
      <w:pPr>
        <w:pStyle w:val="western"/>
        <w:numPr>
          <w:ilvl w:val="0"/>
          <w:numId w:val="18"/>
        </w:numPr>
        <w:tabs>
          <w:tab w:val="clear" w:pos="720"/>
          <w:tab w:val="num" w:pos="284"/>
        </w:tabs>
        <w:spacing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2F4FB2">
        <w:rPr>
          <w:color w:val="000000"/>
          <w:sz w:val="28"/>
          <w:szCs w:val="28"/>
        </w:rPr>
        <w:t>владение навыками самообразования и саморазвития;</w:t>
      </w:r>
    </w:p>
    <w:p w:rsidR="00026D1A" w:rsidRPr="002F4FB2" w:rsidRDefault="00026D1A" w:rsidP="00BD133E">
      <w:pPr>
        <w:pStyle w:val="western"/>
        <w:numPr>
          <w:ilvl w:val="0"/>
          <w:numId w:val="18"/>
        </w:numPr>
        <w:tabs>
          <w:tab w:val="clear" w:pos="720"/>
          <w:tab w:val="num" w:pos="284"/>
        </w:tabs>
        <w:spacing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2F4FB2">
        <w:rPr>
          <w:color w:val="000000"/>
          <w:sz w:val="28"/>
          <w:szCs w:val="28"/>
        </w:rPr>
        <w:t>использование</w:t>
      </w:r>
      <w:r w:rsidRPr="002F4FB2">
        <w:rPr>
          <w:rStyle w:val="apple-converted-space"/>
          <w:i/>
          <w:iCs/>
          <w:color w:val="000000"/>
          <w:sz w:val="28"/>
          <w:szCs w:val="28"/>
        </w:rPr>
        <w:t> </w:t>
      </w:r>
      <w:r w:rsidRPr="002F4FB2">
        <w:rPr>
          <w:color w:val="000000"/>
          <w:sz w:val="28"/>
          <w:szCs w:val="28"/>
        </w:rPr>
        <w:t>приобретенных знаний и умений в практической деятельности и повседневной жизни;</w:t>
      </w:r>
    </w:p>
    <w:p w:rsidR="00026D1A" w:rsidRPr="002F4FB2" w:rsidRDefault="00026D1A" w:rsidP="00BD133E">
      <w:pPr>
        <w:pStyle w:val="western"/>
        <w:numPr>
          <w:ilvl w:val="0"/>
          <w:numId w:val="18"/>
        </w:numPr>
        <w:tabs>
          <w:tab w:val="clear" w:pos="720"/>
          <w:tab w:val="num" w:pos="284"/>
        </w:tabs>
        <w:spacing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2F4FB2">
        <w:rPr>
          <w:color w:val="000000"/>
          <w:sz w:val="28"/>
          <w:szCs w:val="28"/>
        </w:rPr>
        <w:t>представление о возможности личного участия в решении экологических проблем;</w:t>
      </w:r>
    </w:p>
    <w:p w:rsidR="00026D1A" w:rsidRPr="002F4FB2" w:rsidRDefault="00026D1A" w:rsidP="00BD133E">
      <w:pPr>
        <w:pStyle w:val="western"/>
        <w:numPr>
          <w:ilvl w:val="0"/>
          <w:numId w:val="18"/>
        </w:numPr>
        <w:tabs>
          <w:tab w:val="clear" w:pos="720"/>
          <w:tab w:val="num" w:pos="284"/>
        </w:tabs>
        <w:spacing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2F4FB2">
        <w:rPr>
          <w:color w:val="000000"/>
          <w:sz w:val="28"/>
          <w:szCs w:val="28"/>
        </w:rPr>
        <w:t>владение практическими навыками</w:t>
      </w:r>
      <w:r w:rsidRPr="002F4FB2">
        <w:rPr>
          <w:rStyle w:val="apple-converted-space"/>
          <w:i/>
          <w:iCs/>
          <w:color w:val="000000"/>
          <w:sz w:val="28"/>
          <w:szCs w:val="28"/>
        </w:rPr>
        <w:t> </w:t>
      </w:r>
      <w:r w:rsidRPr="002F4FB2">
        <w:rPr>
          <w:color w:val="000000"/>
          <w:sz w:val="28"/>
          <w:szCs w:val="28"/>
        </w:rPr>
        <w:t>получения и умелого использования информации о конкретных экологических ситуациях в области, муниципальном образовании и своем населенном пункте;</w:t>
      </w:r>
    </w:p>
    <w:p w:rsidR="00BD133E" w:rsidRDefault="00026D1A" w:rsidP="00BD133E">
      <w:pPr>
        <w:pStyle w:val="western"/>
        <w:numPr>
          <w:ilvl w:val="0"/>
          <w:numId w:val="18"/>
        </w:numPr>
        <w:tabs>
          <w:tab w:val="clear" w:pos="720"/>
          <w:tab w:val="num" w:pos="284"/>
        </w:tabs>
        <w:spacing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proofErr w:type="spellStart"/>
      <w:r w:rsidRPr="002F4FB2">
        <w:rPr>
          <w:color w:val="000000"/>
          <w:sz w:val="28"/>
          <w:szCs w:val="28"/>
        </w:rPr>
        <w:t>отрабатывание</w:t>
      </w:r>
      <w:proofErr w:type="spellEnd"/>
      <w:r w:rsidRPr="002F4FB2">
        <w:rPr>
          <w:color w:val="000000"/>
          <w:sz w:val="28"/>
          <w:szCs w:val="28"/>
        </w:rPr>
        <w:t xml:space="preserve"> навыков постоянной самостоятельной заботы о сохранении благоприятной природной среды в месте своего проживания</w:t>
      </w:r>
      <w:r w:rsidR="00BD133E">
        <w:rPr>
          <w:color w:val="000000"/>
          <w:sz w:val="28"/>
          <w:szCs w:val="28"/>
        </w:rPr>
        <w:t>.</w:t>
      </w:r>
    </w:p>
    <w:p w:rsidR="00026D1A" w:rsidRPr="00BD133E" w:rsidRDefault="002F4FB2" w:rsidP="00BD133E">
      <w:pPr>
        <w:pStyle w:val="western"/>
        <w:tabs>
          <w:tab w:val="num" w:pos="284"/>
        </w:tabs>
        <w:spacing w:beforeAutospacing="0" w:after="0" w:afterAutospacing="0"/>
        <w:ind w:left="567"/>
        <w:jc w:val="both"/>
        <w:rPr>
          <w:color w:val="000000"/>
          <w:sz w:val="28"/>
          <w:szCs w:val="28"/>
        </w:rPr>
      </w:pPr>
      <w:r w:rsidRPr="00BD133E">
        <w:rPr>
          <w:color w:val="000000"/>
          <w:sz w:val="28"/>
          <w:szCs w:val="28"/>
        </w:rPr>
        <w:t xml:space="preserve"> </w:t>
      </w:r>
      <w:r w:rsidR="00026D1A" w:rsidRPr="00BD133E">
        <w:rPr>
          <w:color w:val="000000"/>
          <w:sz w:val="28"/>
          <w:szCs w:val="28"/>
        </w:rPr>
        <w:t xml:space="preserve"> </w:t>
      </w:r>
      <w:r w:rsidR="00026D1A" w:rsidRPr="00BD133E">
        <w:rPr>
          <w:b/>
          <w:bCs/>
          <w:iCs/>
          <w:color w:val="000000"/>
          <w:sz w:val="28"/>
          <w:szCs w:val="28"/>
        </w:rPr>
        <w:t>Ценностно-ориентационная составляющая образованности:</w:t>
      </w:r>
    </w:p>
    <w:p w:rsidR="00026D1A" w:rsidRPr="00BD133E" w:rsidRDefault="00026D1A" w:rsidP="00BD133E">
      <w:pPr>
        <w:pStyle w:val="western"/>
        <w:numPr>
          <w:ilvl w:val="0"/>
          <w:numId w:val="19"/>
        </w:numPr>
        <w:tabs>
          <w:tab w:val="clear" w:pos="720"/>
          <w:tab w:val="num" w:pos="284"/>
        </w:tabs>
        <w:spacing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2F4FB2">
        <w:rPr>
          <w:color w:val="000000"/>
          <w:sz w:val="28"/>
          <w:szCs w:val="28"/>
        </w:rPr>
        <w:t>соблюдение основных нравственных норм и правил, обеспечивающих сохранение и укрепление психофизического и социального здоровья (своего и окружающих);</w:t>
      </w:r>
      <w:r w:rsidR="00BD133E">
        <w:rPr>
          <w:color w:val="000000"/>
          <w:sz w:val="28"/>
          <w:szCs w:val="28"/>
        </w:rPr>
        <w:t xml:space="preserve"> </w:t>
      </w:r>
      <w:r w:rsidRPr="00BD133E">
        <w:rPr>
          <w:color w:val="000000"/>
          <w:sz w:val="28"/>
          <w:szCs w:val="28"/>
        </w:rPr>
        <w:t>проявление активной позиции в решении вопросов экологической безопасности.</w:t>
      </w:r>
    </w:p>
    <w:p w:rsidR="009229F7" w:rsidRDefault="009229F7" w:rsidP="002F4FB2"/>
    <w:p w:rsidR="009229F7" w:rsidRDefault="009229F7" w:rsidP="002F4FB2">
      <w:pPr>
        <w:ind w:firstLine="567"/>
      </w:pPr>
    </w:p>
    <w:p w:rsidR="00F832F5" w:rsidRDefault="00F832F5" w:rsidP="002F4FB2">
      <w:pPr>
        <w:ind w:firstLine="567"/>
      </w:pPr>
    </w:p>
    <w:p w:rsidR="00F832F5" w:rsidRDefault="00F832F5" w:rsidP="002F4FB2">
      <w:pPr>
        <w:ind w:firstLine="567"/>
      </w:pPr>
    </w:p>
    <w:p w:rsidR="009229F7" w:rsidRDefault="009229F7" w:rsidP="002F4FB2">
      <w:pPr>
        <w:ind w:firstLine="567"/>
        <w:jc w:val="center"/>
        <w:rPr>
          <w:b/>
          <w:color w:val="000000" w:themeColor="text1"/>
          <w:sz w:val="32"/>
          <w:szCs w:val="32"/>
        </w:rPr>
      </w:pPr>
      <w:r w:rsidRPr="00C725CC">
        <w:rPr>
          <w:b/>
          <w:color w:val="000000" w:themeColor="text1"/>
          <w:sz w:val="32"/>
          <w:szCs w:val="32"/>
        </w:rPr>
        <w:lastRenderedPageBreak/>
        <w:t xml:space="preserve">Раздел </w:t>
      </w:r>
      <w:r w:rsidRPr="00C725CC">
        <w:rPr>
          <w:b/>
          <w:color w:val="000000" w:themeColor="text1"/>
          <w:sz w:val="32"/>
          <w:szCs w:val="32"/>
          <w:lang w:val="en-US"/>
        </w:rPr>
        <w:t>II</w:t>
      </w:r>
      <w:r w:rsidRPr="00C725CC">
        <w:rPr>
          <w:b/>
          <w:color w:val="000000" w:themeColor="text1"/>
          <w:sz w:val="32"/>
          <w:szCs w:val="32"/>
        </w:rPr>
        <w:t>. Учебно-тематический план</w:t>
      </w:r>
    </w:p>
    <w:p w:rsidR="009229F7" w:rsidRDefault="009229F7" w:rsidP="002F4FB2">
      <w:pPr>
        <w:ind w:firstLine="567"/>
        <w:jc w:val="center"/>
        <w:rPr>
          <w:b/>
          <w:color w:val="000000" w:themeColor="text1"/>
          <w:sz w:val="32"/>
          <w:szCs w:val="32"/>
        </w:rPr>
      </w:pPr>
    </w:p>
    <w:p w:rsidR="002F4FB2" w:rsidRPr="008D772E" w:rsidRDefault="008D772E" w:rsidP="008D772E">
      <w:pPr>
        <w:ind w:firstLine="567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10</w:t>
      </w:r>
      <w:r w:rsidR="009229F7">
        <w:rPr>
          <w:b/>
          <w:color w:val="000000" w:themeColor="text1"/>
          <w:sz w:val="32"/>
          <w:szCs w:val="32"/>
        </w:rPr>
        <w:t xml:space="preserve"> к</w:t>
      </w:r>
      <w:r>
        <w:rPr>
          <w:b/>
          <w:color w:val="000000" w:themeColor="text1"/>
          <w:sz w:val="32"/>
          <w:szCs w:val="32"/>
        </w:rPr>
        <w:t>ласс</w:t>
      </w:r>
    </w:p>
    <w:tbl>
      <w:tblPr>
        <w:tblStyle w:val="a3"/>
        <w:tblW w:w="10314" w:type="dxa"/>
        <w:tblLayout w:type="fixed"/>
        <w:tblLook w:val="04A0"/>
      </w:tblPr>
      <w:tblGrid>
        <w:gridCol w:w="534"/>
        <w:gridCol w:w="4536"/>
        <w:gridCol w:w="1134"/>
        <w:gridCol w:w="1984"/>
        <w:gridCol w:w="2126"/>
      </w:tblGrid>
      <w:tr w:rsidR="002F4FB2" w:rsidRPr="008D772E" w:rsidTr="008D772E">
        <w:tc>
          <w:tcPr>
            <w:tcW w:w="534" w:type="dxa"/>
          </w:tcPr>
          <w:p w:rsidR="002F4FB2" w:rsidRPr="008D772E" w:rsidRDefault="002F4FB2" w:rsidP="002F4FB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D772E">
              <w:rPr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4536" w:type="dxa"/>
          </w:tcPr>
          <w:p w:rsidR="002F4FB2" w:rsidRPr="008D772E" w:rsidRDefault="002F4FB2" w:rsidP="002F4FB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D772E">
              <w:rPr>
                <w:color w:val="000000" w:themeColor="text1"/>
                <w:sz w:val="28"/>
                <w:szCs w:val="28"/>
              </w:rPr>
              <w:t>Содержание</w:t>
            </w:r>
          </w:p>
        </w:tc>
        <w:tc>
          <w:tcPr>
            <w:tcW w:w="1134" w:type="dxa"/>
          </w:tcPr>
          <w:p w:rsidR="002F4FB2" w:rsidRPr="008D772E" w:rsidRDefault="002F4FB2" w:rsidP="002F4FB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D772E">
              <w:rPr>
                <w:color w:val="000000" w:themeColor="text1"/>
                <w:sz w:val="28"/>
                <w:szCs w:val="28"/>
              </w:rPr>
              <w:t>Кол-во</w:t>
            </w:r>
          </w:p>
          <w:p w:rsidR="002F4FB2" w:rsidRPr="008D772E" w:rsidRDefault="002F4FB2" w:rsidP="002F4FB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D772E">
              <w:rPr>
                <w:color w:val="000000" w:themeColor="text1"/>
                <w:sz w:val="28"/>
                <w:szCs w:val="28"/>
              </w:rPr>
              <w:t>часов</w:t>
            </w:r>
          </w:p>
        </w:tc>
        <w:tc>
          <w:tcPr>
            <w:tcW w:w="1984" w:type="dxa"/>
          </w:tcPr>
          <w:p w:rsidR="002F4FB2" w:rsidRPr="008D772E" w:rsidRDefault="002F4FB2" w:rsidP="002F4FB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D772E">
              <w:rPr>
                <w:color w:val="000000" w:themeColor="text1"/>
                <w:sz w:val="28"/>
                <w:szCs w:val="28"/>
              </w:rPr>
              <w:t>Кол-во</w:t>
            </w:r>
          </w:p>
          <w:p w:rsidR="002F4FB2" w:rsidRPr="008D772E" w:rsidRDefault="002F4FB2" w:rsidP="002F4FB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D772E">
              <w:rPr>
                <w:color w:val="000000" w:themeColor="text1"/>
                <w:sz w:val="28"/>
                <w:szCs w:val="28"/>
              </w:rPr>
              <w:t>контрольных</w:t>
            </w:r>
          </w:p>
        </w:tc>
        <w:tc>
          <w:tcPr>
            <w:tcW w:w="2126" w:type="dxa"/>
          </w:tcPr>
          <w:p w:rsidR="002F4FB2" w:rsidRPr="008D772E" w:rsidRDefault="002F4FB2" w:rsidP="002F4FB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D772E">
              <w:rPr>
                <w:color w:val="000000" w:themeColor="text1"/>
                <w:sz w:val="28"/>
                <w:szCs w:val="28"/>
              </w:rPr>
              <w:t>Кол-во</w:t>
            </w:r>
          </w:p>
          <w:p w:rsidR="002F4FB2" w:rsidRPr="008D772E" w:rsidRDefault="002F4FB2" w:rsidP="002F4FB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D772E">
              <w:rPr>
                <w:color w:val="000000" w:themeColor="text1"/>
                <w:sz w:val="28"/>
                <w:szCs w:val="28"/>
              </w:rPr>
              <w:t>практических</w:t>
            </w:r>
          </w:p>
        </w:tc>
      </w:tr>
      <w:tr w:rsidR="002F4FB2" w:rsidRPr="008D772E" w:rsidTr="008D772E">
        <w:tc>
          <w:tcPr>
            <w:tcW w:w="534" w:type="dxa"/>
          </w:tcPr>
          <w:p w:rsidR="002F4FB2" w:rsidRPr="008D772E" w:rsidRDefault="008D772E" w:rsidP="002F4FB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D772E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2F4FB2" w:rsidRPr="008D772E" w:rsidRDefault="008D772E" w:rsidP="008D772E">
            <w:pPr>
              <w:rPr>
                <w:color w:val="000000" w:themeColor="text1"/>
                <w:sz w:val="28"/>
                <w:szCs w:val="28"/>
              </w:rPr>
            </w:pPr>
            <w:r w:rsidRPr="008D772E">
              <w:t>Введение</w:t>
            </w:r>
          </w:p>
        </w:tc>
        <w:tc>
          <w:tcPr>
            <w:tcW w:w="1134" w:type="dxa"/>
          </w:tcPr>
          <w:p w:rsidR="002F4FB2" w:rsidRPr="008D772E" w:rsidRDefault="008D772E" w:rsidP="002F4FB2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2F4FB2" w:rsidRPr="008D772E" w:rsidRDefault="002F4FB2" w:rsidP="002F4FB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:rsidR="002F4FB2" w:rsidRPr="008D772E" w:rsidRDefault="002F4FB2" w:rsidP="002F4FB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2F4FB2" w:rsidRPr="008D772E" w:rsidTr="008D772E">
        <w:tc>
          <w:tcPr>
            <w:tcW w:w="534" w:type="dxa"/>
          </w:tcPr>
          <w:p w:rsidR="002F4FB2" w:rsidRPr="008D772E" w:rsidRDefault="008D772E" w:rsidP="002F4FB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D772E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:rsidR="002F4FB2" w:rsidRPr="008D772E" w:rsidRDefault="008D772E" w:rsidP="008D772E">
            <w:pPr>
              <w:rPr>
                <w:color w:val="000000" w:themeColor="text1"/>
                <w:sz w:val="28"/>
                <w:szCs w:val="28"/>
              </w:rPr>
            </w:pPr>
            <w:r w:rsidRPr="008D772E">
              <w:rPr>
                <w:iCs/>
              </w:rPr>
              <w:t>Основы цитологии</w:t>
            </w:r>
          </w:p>
        </w:tc>
        <w:tc>
          <w:tcPr>
            <w:tcW w:w="1134" w:type="dxa"/>
          </w:tcPr>
          <w:p w:rsidR="002F4FB2" w:rsidRPr="008D772E" w:rsidRDefault="008D772E" w:rsidP="002F4FB2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5E6D5E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2F4FB2" w:rsidRPr="008D772E" w:rsidRDefault="0035209E" w:rsidP="002F4FB2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2F4FB2" w:rsidRPr="008D772E" w:rsidRDefault="0035209E" w:rsidP="002F4FB2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2F4FB2" w:rsidRPr="008D772E" w:rsidTr="008D772E">
        <w:tc>
          <w:tcPr>
            <w:tcW w:w="534" w:type="dxa"/>
          </w:tcPr>
          <w:p w:rsidR="002F4FB2" w:rsidRPr="008D772E" w:rsidRDefault="008D772E" w:rsidP="002F4FB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D772E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536" w:type="dxa"/>
          </w:tcPr>
          <w:p w:rsidR="002F4FB2" w:rsidRPr="008D772E" w:rsidRDefault="008D772E" w:rsidP="008D772E">
            <w:pPr>
              <w:rPr>
                <w:color w:val="000000" w:themeColor="text1"/>
                <w:sz w:val="28"/>
                <w:szCs w:val="28"/>
              </w:rPr>
            </w:pPr>
            <w:r w:rsidRPr="008D772E">
              <w:t>Размножение и развитие организмов</w:t>
            </w:r>
          </w:p>
        </w:tc>
        <w:tc>
          <w:tcPr>
            <w:tcW w:w="1134" w:type="dxa"/>
          </w:tcPr>
          <w:p w:rsidR="002F4FB2" w:rsidRPr="008D772E" w:rsidRDefault="008D772E" w:rsidP="002F4FB2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2F4FB2" w:rsidRPr="008D772E" w:rsidRDefault="0035209E" w:rsidP="002F4FB2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2F4FB2" w:rsidRPr="008D772E" w:rsidRDefault="0035209E" w:rsidP="002F4FB2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2F4FB2" w:rsidRPr="008D772E" w:rsidTr="008D772E">
        <w:tc>
          <w:tcPr>
            <w:tcW w:w="534" w:type="dxa"/>
          </w:tcPr>
          <w:p w:rsidR="002F4FB2" w:rsidRPr="008D772E" w:rsidRDefault="008D772E" w:rsidP="002F4FB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D772E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:rsidR="002F4FB2" w:rsidRPr="008D772E" w:rsidRDefault="008D772E" w:rsidP="008D772E">
            <w:pPr>
              <w:rPr>
                <w:color w:val="000000" w:themeColor="text1"/>
                <w:sz w:val="28"/>
                <w:szCs w:val="28"/>
              </w:rPr>
            </w:pPr>
            <w:r w:rsidRPr="008D772E">
              <w:t>Основы генетики. Генетика человека</w:t>
            </w:r>
          </w:p>
        </w:tc>
        <w:tc>
          <w:tcPr>
            <w:tcW w:w="1134" w:type="dxa"/>
          </w:tcPr>
          <w:p w:rsidR="002F4FB2" w:rsidRPr="008D772E" w:rsidRDefault="008D772E" w:rsidP="002F4FB2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2F4FB2" w:rsidRPr="008D772E" w:rsidRDefault="0035209E" w:rsidP="002F4FB2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2F4FB2" w:rsidRPr="008D772E" w:rsidRDefault="0035209E" w:rsidP="002F4FB2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2F4FB2" w:rsidRPr="008D772E" w:rsidTr="008D772E">
        <w:tc>
          <w:tcPr>
            <w:tcW w:w="534" w:type="dxa"/>
          </w:tcPr>
          <w:p w:rsidR="002F4FB2" w:rsidRPr="008D772E" w:rsidRDefault="008D772E" w:rsidP="002F4FB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D772E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4536" w:type="dxa"/>
          </w:tcPr>
          <w:p w:rsidR="002F4FB2" w:rsidRPr="008D772E" w:rsidRDefault="008D772E" w:rsidP="008D772E">
            <w:pPr>
              <w:rPr>
                <w:color w:val="000000" w:themeColor="text1"/>
                <w:sz w:val="28"/>
                <w:szCs w:val="28"/>
              </w:rPr>
            </w:pPr>
            <w:r w:rsidRPr="008D772E">
              <w:rPr>
                <w:color w:val="000000" w:themeColor="text1"/>
                <w:sz w:val="28"/>
                <w:szCs w:val="28"/>
              </w:rPr>
              <w:t>заключение</w:t>
            </w:r>
          </w:p>
        </w:tc>
        <w:tc>
          <w:tcPr>
            <w:tcW w:w="1134" w:type="dxa"/>
          </w:tcPr>
          <w:p w:rsidR="002F4FB2" w:rsidRPr="008D772E" w:rsidRDefault="008D772E" w:rsidP="002F4FB2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2F4FB2" w:rsidRPr="008D772E" w:rsidRDefault="0035209E" w:rsidP="002F4FB2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2F4FB2" w:rsidRPr="008D772E" w:rsidRDefault="0035209E" w:rsidP="002F4FB2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2F4FB2" w:rsidRPr="008D772E" w:rsidTr="008D772E">
        <w:tc>
          <w:tcPr>
            <w:tcW w:w="534" w:type="dxa"/>
          </w:tcPr>
          <w:p w:rsidR="002F4FB2" w:rsidRPr="008D772E" w:rsidRDefault="002F4FB2" w:rsidP="002F4FB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2F4FB2" w:rsidRPr="008D772E" w:rsidRDefault="008D772E" w:rsidP="008D772E">
            <w:pPr>
              <w:rPr>
                <w:color w:val="000000" w:themeColor="text1"/>
                <w:sz w:val="28"/>
                <w:szCs w:val="28"/>
              </w:rPr>
            </w:pPr>
            <w:r w:rsidRPr="008D772E">
              <w:rPr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2F4FB2" w:rsidRPr="008D772E" w:rsidRDefault="0035209E" w:rsidP="002F4FB2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5E6D5E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2F4FB2" w:rsidRPr="008D772E" w:rsidRDefault="0035209E" w:rsidP="002F4FB2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2F4FB2" w:rsidRPr="008D772E" w:rsidRDefault="0035209E" w:rsidP="002F4FB2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</w:p>
        </w:tc>
      </w:tr>
    </w:tbl>
    <w:p w:rsidR="002F4FB2" w:rsidRPr="009229F7" w:rsidRDefault="002F4FB2" w:rsidP="002F4FB2">
      <w:pPr>
        <w:ind w:firstLine="567"/>
        <w:jc w:val="center"/>
        <w:rPr>
          <w:b/>
          <w:color w:val="000000" w:themeColor="text1"/>
          <w:sz w:val="28"/>
          <w:szCs w:val="28"/>
        </w:rPr>
      </w:pPr>
    </w:p>
    <w:p w:rsidR="009229F7" w:rsidRPr="009229F7" w:rsidRDefault="009229F7" w:rsidP="002F4FB2">
      <w:pPr>
        <w:ind w:firstLine="567"/>
        <w:jc w:val="center"/>
        <w:rPr>
          <w:b/>
          <w:color w:val="000000" w:themeColor="text1"/>
          <w:sz w:val="32"/>
          <w:szCs w:val="32"/>
        </w:rPr>
      </w:pPr>
      <w:r w:rsidRPr="009229F7">
        <w:rPr>
          <w:b/>
          <w:color w:val="000000" w:themeColor="text1"/>
          <w:sz w:val="32"/>
          <w:szCs w:val="32"/>
        </w:rPr>
        <w:t xml:space="preserve">Раздел </w:t>
      </w:r>
      <w:r w:rsidRPr="009229F7">
        <w:rPr>
          <w:b/>
          <w:color w:val="000000" w:themeColor="text1"/>
          <w:sz w:val="32"/>
          <w:szCs w:val="32"/>
          <w:lang w:val="en-US"/>
        </w:rPr>
        <w:t>III</w:t>
      </w:r>
      <w:r w:rsidRPr="009229F7">
        <w:rPr>
          <w:b/>
          <w:color w:val="000000" w:themeColor="text1"/>
          <w:sz w:val="32"/>
          <w:szCs w:val="32"/>
        </w:rPr>
        <w:t xml:space="preserve">. Содержание </w:t>
      </w:r>
      <w:r>
        <w:rPr>
          <w:b/>
          <w:color w:val="000000" w:themeColor="text1"/>
          <w:sz w:val="32"/>
          <w:szCs w:val="32"/>
        </w:rPr>
        <w:t>тем учебного курса</w:t>
      </w:r>
    </w:p>
    <w:p w:rsidR="009229F7" w:rsidRDefault="009229F7" w:rsidP="002F4FB2">
      <w:pPr>
        <w:ind w:firstLine="567"/>
      </w:pPr>
      <w:r>
        <w:t xml:space="preserve">                               </w:t>
      </w:r>
    </w:p>
    <w:p w:rsidR="00BD4A90" w:rsidRDefault="00BD133E" w:rsidP="00FA3ADA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Введение (2</w:t>
      </w:r>
      <w:r w:rsidR="00FA3ADA">
        <w:rPr>
          <w:b/>
          <w:bCs/>
          <w:color w:val="000000"/>
          <w:sz w:val="28"/>
          <w:szCs w:val="28"/>
        </w:rPr>
        <w:t>часа</w:t>
      </w:r>
      <w:r>
        <w:rPr>
          <w:b/>
          <w:bCs/>
          <w:color w:val="000000"/>
          <w:sz w:val="28"/>
          <w:szCs w:val="28"/>
        </w:rPr>
        <w:t>)</w:t>
      </w:r>
    </w:p>
    <w:p w:rsidR="00BA7128" w:rsidRPr="00BA7128" w:rsidRDefault="00BA7128" w:rsidP="00BA7128">
      <w:pPr>
        <w:ind w:firstLine="567"/>
        <w:rPr>
          <w:bCs/>
          <w:color w:val="000000"/>
          <w:sz w:val="28"/>
          <w:szCs w:val="28"/>
        </w:rPr>
      </w:pPr>
      <w:r w:rsidRPr="00BA7128">
        <w:rPr>
          <w:bCs/>
          <w:color w:val="000000"/>
          <w:sz w:val="28"/>
          <w:szCs w:val="28"/>
        </w:rPr>
        <w:t>Введение. Объект изучения биологии - живая природа.  Краткая история развития биологии. Роль биологических теорий, идей, гипотез в формировании современной естественнонаучной картины мира.</w:t>
      </w:r>
    </w:p>
    <w:p w:rsidR="00BA7128" w:rsidRDefault="00BA7128" w:rsidP="00BA7128">
      <w:pPr>
        <w:ind w:firstLine="567"/>
        <w:rPr>
          <w:bCs/>
          <w:color w:val="000000"/>
          <w:sz w:val="28"/>
          <w:szCs w:val="28"/>
        </w:rPr>
      </w:pPr>
      <w:r w:rsidRPr="00BA7128">
        <w:rPr>
          <w:bCs/>
          <w:color w:val="000000"/>
          <w:sz w:val="28"/>
          <w:szCs w:val="28"/>
        </w:rPr>
        <w:t>Методы познания живой природы. Сущность жизни и свойства живого. Отличительные признаки живой природы: уровневая организация и эволюция.</w:t>
      </w:r>
    </w:p>
    <w:p w:rsidR="00BA7128" w:rsidRPr="00BA7128" w:rsidRDefault="00BD4A90" w:rsidP="00BA7128">
      <w:pPr>
        <w:ind w:firstLine="567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Основы цитологии</w:t>
      </w:r>
      <w:r w:rsidR="00BD133E" w:rsidRPr="00BD133E">
        <w:rPr>
          <w:b/>
          <w:bCs/>
          <w:color w:val="000000"/>
          <w:sz w:val="28"/>
          <w:szCs w:val="28"/>
        </w:rPr>
        <w:t xml:space="preserve"> (1</w:t>
      </w:r>
      <w:r w:rsidR="005E6D5E">
        <w:rPr>
          <w:b/>
          <w:bCs/>
          <w:color w:val="000000"/>
          <w:sz w:val="28"/>
          <w:szCs w:val="28"/>
        </w:rPr>
        <w:t>6</w:t>
      </w:r>
      <w:r w:rsidR="00FA3ADA">
        <w:rPr>
          <w:b/>
          <w:bCs/>
          <w:color w:val="000000"/>
          <w:sz w:val="28"/>
          <w:szCs w:val="28"/>
        </w:rPr>
        <w:t>часов</w:t>
      </w:r>
      <w:r w:rsidR="00BD133E" w:rsidRPr="00BD133E">
        <w:rPr>
          <w:b/>
          <w:bCs/>
          <w:color w:val="000000"/>
          <w:sz w:val="28"/>
          <w:szCs w:val="28"/>
        </w:rPr>
        <w:t>)</w:t>
      </w:r>
      <w:r w:rsidR="00BD133E" w:rsidRPr="00BD133E">
        <w:rPr>
          <w:color w:val="000000"/>
          <w:sz w:val="28"/>
          <w:szCs w:val="28"/>
        </w:rPr>
        <w:br/>
      </w:r>
      <w:r w:rsidR="00BA7128" w:rsidRPr="00BA7128">
        <w:rPr>
          <w:color w:val="000000"/>
          <w:sz w:val="28"/>
          <w:szCs w:val="28"/>
        </w:rPr>
        <w:t xml:space="preserve">Методы цитологии. Развитие знаний о клетке (Р. </w:t>
      </w:r>
      <w:proofErr w:type="spellStart"/>
      <w:r w:rsidR="00BA7128" w:rsidRPr="00BA7128">
        <w:rPr>
          <w:color w:val="000000"/>
          <w:sz w:val="28"/>
          <w:szCs w:val="28"/>
        </w:rPr>
        <w:t>Гун</w:t>
      </w:r>
      <w:proofErr w:type="spellEnd"/>
      <w:r w:rsidR="00BA7128" w:rsidRPr="00BA7128">
        <w:rPr>
          <w:color w:val="000000"/>
          <w:sz w:val="28"/>
          <w:szCs w:val="28"/>
        </w:rPr>
        <w:t xml:space="preserve">, Р. Вирхов, К. Бэр, М. </w:t>
      </w:r>
      <w:proofErr w:type="spellStart"/>
      <w:r w:rsidR="00BA7128" w:rsidRPr="00BA7128">
        <w:rPr>
          <w:color w:val="000000"/>
          <w:sz w:val="28"/>
          <w:szCs w:val="28"/>
        </w:rPr>
        <w:t>Шлейден</w:t>
      </w:r>
      <w:proofErr w:type="spellEnd"/>
      <w:r w:rsidR="00BA7128" w:rsidRPr="00BA7128">
        <w:rPr>
          <w:color w:val="000000"/>
          <w:sz w:val="28"/>
          <w:szCs w:val="28"/>
        </w:rPr>
        <w:t xml:space="preserve"> и Т. Шванн). Клеточная теория. Роль клеточной теории в становлении современной естественнонаучной картины мира. Химический состав клетки. Роль неорганических и органических веще</w:t>
      </w:r>
      <w:proofErr w:type="gramStart"/>
      <w:r w:rsidR="00BA7128" w:rsidRPr="00BA7128">
        <w:rPr>
          <w:color w:val="000000"/>
          <w:sz w:val="28"/>
          <w:szCs w:val="28"/>
        </w:rPr>
        <w:t>ств в кл</w:t>
      </w:r>
      <w:proofErr w:type="gramEnd"/>
      <w:r w:rsidR="00BA7128" w:rsidRPr="00BA7128">
        <w:rPr>
          <w:color w:val="000000"/>
          <w:sz w:val="28"/>
          <w:szCs w:val="28"/>
        </w:rPr>
        <w:t>етке и организме человека.</w:t>
      </w:r>
    </w:p>
    <w:p w:rsidR="00BA7128" w:rsidRDefault="00BA7128" w:rsidP="0079740B">
      <w:pPr>
        <w:rPr>
          <w:color w:val="000000"/>
          <w:sz w:val="28"/>
          <w:szCs w:val="28"/>
        </w:rPr>
      </w:pPr>
      <w:r w:rsidRPr="00BA7128">
        <w:rPr>
          <w:color w:val="000000"/>
          <w:sz w:val="28"/>
          <w:szCs w:val="28"/>
        </w:rPr>
        <w:t xml:space="preserve">Углеводы. Липиды. Строение и функции белков. Практическая работа «Углеводы,  липиды, белки». Нуклеиновые кислоты. АТФ. Строение клетки. Основные части и органоиды клетки, их функции.  Строение и функции хромосом. Сходства и различия в строении клеток. </w:t>
      </w:r>
      <w:proofErr w:type="spellStart"/>
      <w:r w:rsidRPr="00BA7128">
        <w:rPr>
          <w:color w:val="000000"/>
          <w:sz w:val="28"/>
          <w:szCs w:val="28"/>
        </w:rPr>
        <w:t>Доядерные</w:t>
      </w:r>
      <w:proofErr w:type="spellEnd"/>
      <w:r w:rsidRPr="00BA7128">
        <w:rPr>
          <w:color w:val="000000"/>
          <w:sz w:val="28"/>
          <w:szCs w:val="28"/>
        </w:rPr>
        <w:t xml:space="preserve"> и ядерные клетки. Вирусы - неклеточные формы. Практическая работа « Клетки растений, </w:t>
      </w:r>
      <w:proofErr w:type="spellStart"/>
      <w:r w:rsidRPr="00BA7128">
        <w:rPr>
          <w:color w:val="000000"/>
          <w:sz w:val="28"/>
          <w:szCs w:val="28"/>
        </w:rPr>
        <w:t>грибов</w:t>
      </w:r>
      <w:proofErr w:type="gramStart"/>
      <w:r w:rsidRPr="00BA7128">
        <w:rPr>
          <w:color w:val="000000"/>
          <w:sz w:val="28"/>
          <w:szCs w:val="28"/>
        </w:rPr>
        <w:t>,ж</w:t>
      </w:r>
      <w:proofErr w:type="gramEnd"/>
      <w:r w:rsidRPr="00BA7128">
        <w:rPr>
          <w:color w:val="000000"/>
          <w:sz w:val="28"/>
          <w:szCs w:val="28"/>
        </w:rPr>
        <w:t>ивотных</w:t>
      </w:r>
      <w:proofErr w:type="spellEnd"/>
      <w:r w:rsidRPr="00BA7128">
        <w:rPr>
          <w:color w:val="000000"/>
          <w:sz w:val="28"/>
          <w:szCs w:val="28"/>
        </w:rPr>
        <w:t>» Проведение биологических исследований: наблюдение клеток растений и животных под микроскопом на готовых микропрепаратах и их описание; сравнение строения клеток растений и животных; приготовление и описание микропрепаратов клеток растений. Обмен веществ и превращения энергии - свойства живых организмов.</w:t>
      </w:r>
      <w:r>
        <w:rPr>
          <w:color w:val="000000"/>
          <w:sz w:val="28"/>
          <w:szCs w:val="28"/>
        </w:rPr>
        <w:t xml:space="preserve"> </w:t>
      </w:r>
      <w:r w:rsidRPr="00BA7128">
        <w:rPr>
          <w:color w:val="000000"/>
          <w:sz w:val="28"/>
          <w:szCs w:val="28"/>
        </w:rPr>
        <w:t>Питание клетки.</w:t>
      </w:r>
      <w:r w:rsidR="0079740B" w:rsidRPr="0079740B">
        <w:t xml:space="preserve"> </w:t>
      </w:r>
      <w:r w:rsidR="0079740B" w:rsidRPr="0079740B">
        <w:rPr>
          <w:color w:val="000000"/>
          <w:sz w:val="28"/>
          <w:szCs w:val="28"/>
        </w:rPr>
        <w:t>ДНК - носитель наследственной информации. Значение постоянства числа и формы хромосом в клетках. Ген. Г</w:t>
      </w:r>
      <w:r w:rsidR="00725B67">
        <w:rPr>
          <w:color w:val="000000"/>
          <w:sz w:val="28"/>
          <w:szCs w:val="28"/>
        </w:rPr>
        <w:t xml:space="preserve">енетический код. Синтез белков. </w:t>
      </w:r>
      <w:r w:rsidR="0079740B" w:rsidRPr="0079740B">
        <w:rPr>
          <w:color w:val="000000"/>
          <w:sz w:val="28"/>
          <w:szCs w:val="28"/>
        </w:rPr>
        <w:t>Регуляция транскрипции и трансляции. Практическая работа «Синтез белков»</w:t>
      </w:r>
    </w:p>
    <w:p w:rsidR="00BD4A90" w:rsidRDefault="00BD4A90" w:rsidP="00BA712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Размножение и развитие организмов</w:t>
      </w:r>
      <w:r w:rsidR="00BD133E" w:rsidRPr="00BD133E">
        <w:rPr>
          <w:b/>
          <w:bCs/>
          <w:color w:val="000000"/>
          <w:sz w:val="28"/>
          <w:szCs w:val="28"/>
        </w:rPr>
        <w:t xml:space="preserve"> (</w:t>
      </w:r>
      <w:r>
        <w:rPr>
          <w:b/>
          <w:bCs/>
          <w:color w:val="000000"/>
          <w:sz w:val="28"/>
          <w:szCs w:val="28"/>
        </w:rPr>
        <w:t>5</w:t>
      </w:r>
      <w:r w:rsidR="00FA3ADA">
        <w:rPr>
          <w:b/>
          <w:bCs/>
          <w:color w:val="000000"/>
          <w:sz w:val="28"/>
          <w:szCs w:val="28"/>
        </w:rPr>
        <w:t>часов</w:t>
      </w:r>
      <w:r w:rsidR="00BD133E" w:rsidRPr="00BD133E">
        <w:rPr>
          <w:b/>
          <w:bCs/>
          <w:color w:val="000000"/>
          <w:sz w:val="28"/>
          <w:szCs w:val="28"/>
        </w:rPr>
        <w:t>)</w:t>
      </w:r>
    </w:p>
    <w:p w:rsidR="00725B67" w:rsidRDefault="00725B67" w:rsidP="00FA3ADA">
      <w:pPr>
        <w:ind w:firstLine="567"/>
        <w:jc w:val="both"/>
        <w:rPr>
          <w:color w:val="000000"/>
          <w:sz w:val="28"/>
          <w:szCs w:val="28"/>
        </w:rPr>
      </w:pPr>
      <w:r w:rsidRPr="00725B67">
        <w:rPr>
          <w:color w:val="000000"/>
          <w:sz w:val="28"/>
          <w:szCs w:val="28"/>
        </w:rPr>
        <w:t xml:space="preserve">Жизненный цикл клетки. Митоз. Амитоз. Мейоз. Организм - единое целое. Многообразие организмов. Формы размножения организмов. Деление клетки - основа роста, развития и размножения организмов. Половое и бесполое размножение. Развитие половых клеток. Оплодотворение, его значение. Искусственное оплодотворение у растений и животных. Индивидуальное </w:t>
      </w:r>
      <w:r w:rsidRPr="00725B67">
        <w:rPr>
          <w:color w:val="000000"/>
          <w:sz w:val="28"/>
          <w:szCs w:val="28"/>
        </w:rPr>
        <w:lastRenderedPageBreak/>
        <w:t>развитие организма (онтогенез). Причины нарушений развития организмов. Индивидуальное развитие человека. Репродуктивное здоровье. Последствия влияния алкоголя, никотина, наркотических веществ на развитие зародыша человека. Эмбриональный период. Постэмбриональный период.</w:t>
      </w:r>
    </w:p>
    <w:p w:rsidR="00BD133E" w:rsidRPr="00BD133E" w:rsidRDefault="00BD133E" w:rsidP="00FA3ADA">
      <w:pPr>
        <w:ind w:firstLine="567"/>
        <w:jc w:val="both"/>
        <w:rPr>
          <w:color w:val="000000"/>
          <w:sz w:val="28"/>
          <w:szCs w:val="28"/>
        </w:rPr>
      </w:pPr>
      <w:r w:rsidRPr="00BD133E">
        <w:rPr>
          <w:b/>
          <w:color w:val="000000"/>
          <w:sz w:val="28"/>
          <w:szCs w:val="28"/>
        </w:rPr>
        <w:t>Основы генетики. Генетика человека</w:t>
      </w:r>
      <w:r w:rsidR="00BD4A90">
        <w:rPr>
          <w:color w:val="000000"/>
          <w:sz w:val="28"/>
          <w:szCs w:val="28"/>
        </w:rPr>
        <w:t xml:space="preserve">. </w:t>
      </w:r>
      <w:r w:rsidR="00BD4A90" w:rsidRPr="00BD4A90">
        <w:rPr>
          <w:b/>
          <w:color w:val="000000"/>
          <w:sz w:val="28"/>
          <w:szCs w:val="28"/>
        </w:rPr>
        <w:t>(9</w:t>
      </w:r>
      <w:r w:rsidR="00FA3ADA">
        <w:rPr>
          <w:b/>
          <w:color w:val="000000"/>
          <w:sz w:val="28"/>
          <w:szCs w:val="28"/>
        </w:rPr>
        <w:t>часов</w:t>
      </w:r>
      <w:r w:rsidRPr="00BD4A90">
        <w:rPr>
          <w:b/>
          <w:color w:val="000000"/>
          <w:sz w:val="28"/>
          <w:szCs w:val="28"/>
        </w:rPr>
        <w:t>)</w:t>
      </w:r>
    </w:p>
    <w:p w:rsidR="00F86F95" w:rsidRDefault="00FF541F" w:rsidP="00FF541F">
      <w:pPr>
        <w:ind w:firstLine="567"/>
        <w:jc w:val="both"/>
        <w:rPr>
          <w:b/>
          <w:color w:val="000000" w:themeColor="text1"/>
          <w:sz w:val="32"/>
          <w:szCs w:val="32"/>
        </w:rPr>
      </w:pPr>
      <w:r w:rsidRPr="00FF541F">
        <w:rPr>
          <w:color w:val="000000"/>
          <w:sz w:val="28"/>
          <w:szCs w:val="28"/>
        </w:rPr>
        <w:t xml:space="preserve">Наследственность и изменчивость - свойства организмов. Генетика - наука о закономерностях наследственности и изменчивости. Г. Мендель - основоположник генетики. Генетическая терминология и символика. Гибридологический метод. Закономерности наследования, установленные Г. Менделем. Моногибридное скрещивание. Анализирующее скрещивание, составление простейших схем скрещивания; решение элементарных генетических задач. </w:t>
      </w:r>
      <w:proofErr w:type="spellStart"/>
      <w:r w:rsidRPr="00FF541F">
        <w:rPr>
          <w:color w:val="000000"/>
          <w:sz w:val="28"/>
          <w:szCs w:val="28"/>
        </w:rPr>
        <w:t>Дигибридное</w:t>
      </w:r>
      <w:proofErr w:type="spellEnd"/>
      <w:r>
        <w:rPr>
          <w:color w:val="000000"/>
          <w:sz w:val="28"/>
          <w:szCs w:val="28"/>
        </w:rPr>
        <w:t xml:space="preserve"> </w:t>
      </w:r>
      <w:r w:rsidRPr="00FF541F">
        <w:rPr>
          <w:color w:val="000000"/>
          <w:sz w:val="28"/>
          <w:szCs w:val="28"/>
        </w:rPr>
        <w:t xml:space="preserve"> скрещивание. Практическая работа «</w:t>
      </w:r>
      <w:proofErr w:type="spellStart"/>
      <w:r w:rsidRPr="00FF541F">
        <w:rPr>
          <w:color w:val="000000"/>
          <w:sz w:val="28"/>
          <w:szCs w:val="28"/>
        </w:rPr>
        <w:t>Дигибридное</w:t>
      </w:r>
      <w:proofErr w:type="spellEnd"/>
      <w:r w:rsidRPr="00FF541F">
        <w:rPr>
          <w:color w:val="000000"/>
          <w:sz w:val="28"/>
          <w:szCs w:val="28"/>
        </w:rPr>
        <w:t xml:space="preserve"> скрещивание». Закон независимого наследования признаков. Хромосомная теория наследственности. Современные представления о гене и геноме. Взаимодействие неаллельных генов. Цитоплазматическая наследственность. Генетическое определение пола. Наследственная и ненаследственная изменчивость. Виды мутаций. Причины мутаций. Влияние мутагенов на организм человека. Проведение биологических исследований: выявление признаков сходства зародышей человека и других млекопитающих как доказательство их родства, источников мутагенов в окружающей среде (косвенно) и оценка возможных последствий их влияния на собственный организм. Значение генетики для медицины и селекции.</w:t>
      </w:r>
    </w:p>
    <w:p w:rsidR="00F86F95" w:rsidRDefault="00F86F95" w:rsidP="002F4FB2">
      <w:pPr>
        <w:ind w:firstLine="567"/>
        <w:jc w:val="center"/>
        <w:rPr>
          <w:b/>
          <w:color w:val="000000" w:themeColor="text1"/>
          <w:sz w:val="32"/>
          <w:szCs w:val="32"/>
        </w:rPr>
      </w:pPr>
    </w:p>
    <w:p w:rsidR="006266F8" w:rsidRPr="006266F8" w:rsidRDefault="006266F8" w:rsidP="002F4FB2">
      <w:pPr>
        <w:ind w:firstLine="567"/>
        <w:jc w:val="center"/>
        <w:rPr>
          <w:b/>
          <w:color w:val="000000" w:themeColor="text1"/>
          <w:sz w:val="32"/>
          <w:szCs w:val="32"/>
        </w:rPr>
      </w:pPr>
      <w:r w:rsidRPr="006266F8">
        <w:rPr>
          <w:b/>
          <w:color w:val="000000" w:themeColor="text1"/>
          <w:sz w:val="32"/>
          <w:szCs w:val="32"/>
        </w:rPr>
        <w:t xml:space="preserve">Раздел </w:t>
      </w:r>
      <w:r w:rsidRPr="006266F8">
        <w:rPr>
          <w:b/>
          <w:color w:val="000000" w:themeColor="text1"/>
          <w:sz w:val="32"/>
          <w:szCs w:val="32"/>
          <w:lang w:val="en-US"/>
        </w:rPr>
        <w:t>IV</w:t>
      </w:r>
      <w:r w:rsidRPr="006266F8">
        <w:rPr>
          <w:b/>
          <w:color w:val="000000" w:themeColor="text1"/>
          <w:sz w:val="32"/>
          <w:szCs w:val="32"/>
        </w:rPr>
        <w:t xml:space="preserve">. Требования к уровню подготовки </w:t>
      </w:r>
      <w:proofErr w:type="gramStart"/>
      <w:r w:rsidR="00937952">
        <w:rPr>
          <w:b/>
          <w:color w:val="000000" w:themeColor="text1"/>
          <w:sz w:val="32"/>
          <w:szCs w:val="32"/>
        </w:rPr>
        <w:t>обучающихся</w:t>
      </w:r>
      <w:proofErr w:type="gramEnd"/>
    </w:p>
    <w:p w:rsidR="009229F7" w:rsidRDefault="009229F7" w:rsidP="002F4FB2">
      <w:pPr>
        <w:ind w:firstLine="567"/>
      </w:pPr>
    </w:p>
    <w:p w:rsidR="006266F8" w:rsidRPr="00FA3ADA" w:rsidRDefault="006266F8" w:rsidP="002F4FB2">
      <w:pPr>
        <w:ind w:firstLine="567"/>
        <w:rPr>
          <w:b/>
          <w:i/>
          <w:sz w:val="28"/>
          <w:szCs w:val="28"/>
        </w:rPr>
      </w:pPr>
      <w:r w:rsidRPr="00FA3ADA">
        <w:rPr>
          <w:b/>
          <w:i/>
          <w:sz w:val="28"/>
          <w:szCs w:val="28"/>
        </w:rPr>
        <w:t>Знать</w:t>
      </w:r>
    </w:p>
    <w:p w:rsidR="006266F8" w:rsidRPr="00FA3ADA" w:rsidRDefault="006266F8" w:rsidP="002F4FB2">
      <w:pPr>
        <w:ind w:firstLine="567"/>
        <w:rPr>
          <w:sz w:val="28"/>
          <w:szCs w:val="28"/>
        </w:rPr>
      </w:pPr>
      <w:r w:rsidRPr="00FA3ADA">
        <w:rPr>
          <w:sz w:val="28"/>
          <w:szCs w:val="28"/>
        </w:rPr>
        <w:t xml:space="preserve">- основные признаки живого </w:t>
      </w:r>
      <w:proofErr w:type="gramStart"/>
      <w:r w:rsidRPr="00FA3ADA">
        <w:rPr>
          <w:sz w:val="28"/>
          <w:szCs w:val="28"/>
        </w:rPr>
        <w:t xml:space="preserve">( </w:t>
      </w:r>
      <w:proofErr w:type="gramEnd"/>
      <w:r w:rsidRPr="00FA3ADA">
        <w:rPr>
          <w:sz w:val="28"/>
          <w:szCs w:val="28"/>
        </w:rPr>
        <w:t>обмен веществ, питание, дыхание, рост, развитие, размножение) ;</w:t>
      </w:r>
    </w:p>
    <w:p w:rsidR="006266F8" w:rsidRPr="00FA3ADA" w:rsidRDefault="006266F8" w:rsidP="002F4FB2">
      <w:pPr>
        <w:ind w:firstLine="567"/>
        <w:rPr>
          <w:sz w:val="28"/>
          <w:szCs w:val="28"/>
        </w:rPr>
      </w:pPr>
      <w:r w:rsidRPr="00FA3ADA">
        <w:rPr>
          <w:sz w:val="28"/>
          <w:szCs w:val="28"/>
        </w:rPr>
        <w:t>- химический состав клетки, значение основных неорганических и органических веществ;</w:t>
      </w:r>
    </w:p>
    <w:p w:rsidR="006266F8" w:rsidRPr="00FA3ADA" w:rsidRDefault="006266F8" w:rsidP="002F4FB2">
      <w:pPr>
        <w:ind w:firstLine="567"/>
        <w:rPr>
          <w:sz w:val="28"/>
          <w:szCs w:val="28"/>
        </w:rPr>
      </w:pPr>
      <w:r w:rsidRPr="00FA3ADA">
        <w:rPr>
          <w:sz w:val="28"/>
          <w:szCs w:val="28"/>
        </w:rPr>
        <w:t>-особенности строения ядерных и безъядерных клеток;</w:t>
      </w:r>
    </w:p>
    <w:p w:rsidR="006266F8" w:rsidRPr="00FA3ADA" w:rsidRDefault="006266F8" w:rsidP="002F4FB2">
      <w:pPr>
        <w:ind w:firstLine="567"/>
        <w:rPr>
          <w:sz w:val="28"/>
          <w:szCs w:val="28"/>
        </w:rPr>
      </w:pPr>
      <w:r w:rsidRPr="00FA3ADA">
        <w:rPr>
          <w:sz w:val="28"/>
          <w:szCs w:val="28"/>
        </w:rPr>
        <w:t>- важнейшие отличия особенностей строения растительных и животных клеток;</w:t>
      </w:r>
    </w:p>
    <w:p w:rsidR="006266F8" w:rsidRPr="00FA3ADA" w:rsidRDefault="006266F8" w:rsidP="002F4FB2">
      <w:pPr>
        <w:ind w:firstLine="567"/>
        <w:rPr>
          <w:sz w:val="28"/>
          <w:szCs w:val="28"/>
        </w:rPr>
      </w:pPr>
      <w:r w:rsidRPr="00FA3ADA">
        <w:rPr>
          <w:sz w:val="28"/>
          <w:szCs w:val="28"/>
        </w:rPr>
        <w:t>- основные черты строения ядерной клетки, важнейшие функции ее органоидов;</w:t>
      </w:r>
    </w:p>
    <w:p w:rsidR="006266F8" w:rsidRPr="00FA3ADA" w:rsidRDefault="006266F8" w:rsidP="002F4FB2">
      <w:pPr>
        <w:ind w:firstLine="567"/>
        <w:rPr>
          <w:sz w:val="28"/>
          <w:szCs w:val="28"/>
        </w:rPr>
      </w:pPr>
      <w:r w:rsidRPr="00FA3ADA">
        <w:rPr>
          <w:sz w:val="28"/>
          <w:szCs w:val="28"/>
        </w:rPr>
        <w:t>- типы деления клеток, их роль в организме;</w:t>
      </w:r>
    </w:p>
    <w:p w:rsidR="006266F8" w:rsidRPr="00FA3ADA" w:rsidRDefault="006266F8" w:rsidP="002F4FB2">
      <w:pPr>
        <w:ind w:firstLine="567"/>
        <w:rPr>
          <w:sz w:val="28"/>
          <w:szCs w:val="28"/>
        </w:rPr>
      </w:pPr>
      <w:r w:rsidRPr="00FA3ADA">
        <w:rPr>
          <w:sz w:val="28"/>
          <w:szCs w:val="28"/>
        </w:rPr>
        <w:t>- особенности строения тканей, органов и систем органов растительных и животных организмов;</w:t>
      </w:r>
    </w:p>
    <w:p w:rsidR="006266F8" w:rsidRPr="00FA3ADA" w:rsidRDefault="006266F8" w:rsidP="002F4FB2">
      <w:pPr>
        <w:ind w:firstLine="567"/>
        <w:rPr>
          <w:sz w:val="28"/>
          <w:szCs w:val="28"/>
        </w:rPr>
      </w:pPr>
      <w:r w:rsidRPr="00FA3ADA">
        <w:rPr>
          <w:sz w:val="28"/>
          <w:szCs w:val="28"/>
        </w:rPr>
        <w:t xml:space="preserve">- основные жизненные функции всех важнейших групп растительных и животных организмов </w:t>
      </w:r>
      <w:proofErr w:type="gramStart"/>
      <w:r w:rsidRPr="00FA3ADA">
        <w:rPr>
          <w:sz w:val="28"/>
          <w:szCs w:val="28"/>
        </w:rPr>
        <w:t xml:space="preserve">( </w:t>
      </w:r>
      <w:proofErr w:type="gramEnd"/>
      <w:r w:rsidRPr="00FA3ADA">
        <w:rPr>
          <w:sz w:val="28"/>
          <w:szCs w:val="28"/>
        </w:rPr>
        <w:t>питание и пищеварение, дыхание, перемещение веществ, выделение, обмен веществ, движение, регуляция и координация, размножение, рост и развитие );</w:t>
      </w:r>
    </w:p>
    <w:p w:rsidR="006266F8" w:rsidRPr="00FA3ADA" w:rsidRDefault="006266F8" w:rsidP="002F4FB2">
      <w:pPr>
        <w:ind w:firstLine="567"/>
        <w:rPr>
          <w:sz w:val="28"/>
          <w:szCs w:val="28"/>
        </w:rPr>
      </w:pPr>
      <w:r w:rsidRPr="00FA3ADA">
        <w:rPr>
          <w:sz w:val="28"/>
          <w:szCs w:val="28"/>
        </w:rPr>
        <w:t>- характеристику природного сообщества, экосистемы, цепи питания.</w:t>
      </w:r>
    </w:p>
    <w:p w:rsidR="006266F8" w:rsidRPr="00FA3ADA" w:rsidRDefault="006266F8" w:rsidP="002F4FB2">
      <w:pPr>
        <w:ind w:firstLine="567"/>
        <w:rPr>
          <w:sz w:val="28"/>
          <w:szCs w:val="28"/>
        </w:rPr>
      </w:pPr>
      <w:r w:rsidRPr="00FA3ADA">
        <w:rPr>
          <w:b/>
          <w:i/>
          <w:sz w:val="28"/>
          <w:szCs w:val="28"/>
        </w:rPr>
        <w:t>Уметь</w:t>
      </w:r>
    </w:p>
    <w:p w:rsidR="006266F8" w:rsidRPr="00FA3ADA" w:rsidRDefault="006266F8" w:rsidP="002F4FB2">
      <w:pPr>
        <w:ind w:firstLine="567"/>
        <w:rPr>
          <w:sz w:val="28"/>
          <w:szCs w:val="28"/>
        </w:rPr>
      </w:pPr>
      <w:r w:rsidRPr="00FA3ADA">
        <w:rPr>
          <w:sz w:val="28"/>
          <w:szCs w:val="28"/>
        </w:rPr>
        <w:t>- распознавать органоиды клетки;</w:t>
      </w:r>
    </w:p>
    <w:p w:rsidR="006266F8" w:rsidRPr="00FA3ADA" w:rsidRDefault="006266F8" w:rsidP="002F4FB2">
      <w:pPr>
        <w:ind w:firstLine="567"/>
        <w:rPr>
          <w:sz w:val="28"/>
          <w:szCs w:val="28"/>
        </w:rPr>
      </w:pPr>
      <w:r w:rsidRPr="00FA3ADA">
        <w:rPr>
          <w:sz w:val="28"/>
          <w:szCs w:val="28"/>
        </w:rPr>
        <w:lastRenderedPageBreak/>
        <w:t>-узнавать основные формы цветкового растения;</w:t>
      </w:r>
    </w:p>
    <w:p w:rsidR="006266F8" w:rsidRPr="00FA3ADA" w:rsidRDefault="006266F8" w:rsidP="002F4FB2">
      <w:pPr>
        <w:ind w:firstLine="567"/>
        <w:rPr>
          <w:sz w:val="28"/>
          <w:szCs w:val="28"/>
        </w:rPr>
      </w:pPr>
      <w:r w:rsidRPr="00FA3ADA">
        <w:rPr>
          <w:sz w:val="28"/>
          <w:szCs w:val="28"/>
        </w:rPr>
        <w:t xml:space="preserve">- распознавать органы и системы органов изученных организмов; </w:t>
      </w:r>
    </w:p>
    <w:p w:rsidR="006266F8" w:rsidRPr="00FA3ADA" w:rsidRDefault="006266F8" w:rsidP="002F4FB2">
      <w:pPr>
        <w:ind w:firstLine="567"/>
        <w:rPr>
          <w:sz w:val="28"/>
          <w:szCs w:val="28"/>
        </w:rPr>
      </w:pPr>
      <w:r w:rsidRPr="00FA3ADA">
        <w:rPr>
          <w:sz w:val="28"/>
          <w:szCs w:val="28"/>
        </w:rPr>
        <w:t>- составлять простейшие цепи питания;</w:t>
      </w:r>
    </w:p>
    <w:p w:rsidR="006266F8" w:rsidRPr="00FA3ADA" w:rsidRDefault="006266F8" w:rsidP="002F4FB2">
      <w:pPr>
        <w:ind w:firstLine="567"/>
        <w:rPr>
          <w:sz w:val="28"/>
          <w:szCs w:val="28"/>
        </w:rPr>
      </w:pPr>
      <w:r w:rsidRPr="00FA3ADA">
        <w:rPr>
          <w:sz w:val="28"/>
          <w:szCs w:val="28"/>
        </w:rPr>
        <w:t>- размножать комнатные растения различными вегетативными способами;</w:t>
      </w:r>
    </w:p>
    <w:p w:rsidR="006266F8" w:rsidRPr="00FA3ADA" w:rsidRDefault="006266F8" w:rsidP="002F4FB2">
      <w:pPr>
        <w:ind w:firstLine="567"/>
        <w:rPr>
          <w:sz w:val="28"/>
          <w:szCs w:val="28"/>
        </w:rPr>
      </w:pPr>
      <w:r w:rsidRPr="00FA3ADA">
        <w:rPr>
          <w:sz w:val="28"/>
          <w:szCs w:val="28"/>
        </w:rPr>
        <w:t>- пользоваться лупой и учебным микроскопом, готовить микропрепараты.</w:t>
      </w:r>
    </w:p>
    <w:p w:rsidR="009229F7" w:rsidRPr="00FA3ADA" w:rsidRDefault="009229F7" w:rsidP="002F4FB2">
      <w:pPr>
        <w:ind w:firstLine="567"/>
        <w:rPr>
          <w:sz w:val="32"/>
          <w:szCs w:val="32"/>
        </w:rPr>
      </w:pPr>
    </w:p>
    <w:p w:rsidR="00F832F5" w:rsidRDefault="00F832F5" w:rsidP="002F4FB2">
      <w:pPr>
        <w:shd w:val="clear" w:color="auto" w:fill="FFFFFF"/>
        <w:ind w:firstLine="567"/>
        <w:jc w:val="both"/>
        <w:rPr>
          <w:b/>
          <w:color w:val="000000" w:themeColor="text1"/>
          <w:sz w:val="32"/>
          <w:szCs w:val="32"/>
        </w:rPr>
      </w:pPr>
    </w:p>
    <w:p w:rsidR="006266F8" w:rsidRPr="00FA3ADA" w:rsidRDefault="006266F8" w:rsidP="002F4FB2">
      <w:pPr>
        <w:shd w:val="clear" w:color="auto" w:fill="FFFFFF"/>
        <w:ind w:firstLine="567"/>
        <w:jc w:val="both"/>
        <w:rPr>
          <w:b/>
          <w:color w:val="000000" w:themeColor="text1"/>
          <w:sz w:val="32"/>
          <w:szCs w:val="32"/>
        </w:rPr>
      </w:pPr>
      <w:r w:rsidRPr="00FA3ADA">
        <w:rPr>
          <w:b/>
          <w:color w:val="000000" w:themeColor="text1"/>
          <w:sz w:val="32"/>
          <w:szCs w:val="32"/>
        </w:rPr>
        <w:t xml:space="preserve">Раздел </w:t>
      </w:r>
      <w:r w:rsidRPr="00FA3ADA">
        <w:rPr>
          <w:b/>
          <w:color w:val="000000" w:themeColor="text1"/>
          <w:sz w:val="32"/>
          <w:szCs w:val="32"/>
          <w:lang w:val="en-US"/>
        </w:rPr>
        <w:t>V</w:t>
      </w:r>
      <w:r w:rsidRPr="00FA3ADA">
        <w:rPr>
          <w:b/>
          <w:color w:val="000000" w:themeColor="text1"/>
          <w:sz w:val="32"/>
          <w:szCs w:val="32"/>
        </w:rPr>
        <w:t xml:space="preserve">.Перечень </w:t>
      </w:r>
      <w:proofErr w:type="spellStart"/>
      <w:proofErr w:type="gramStart"/>
      <w:r w:rsidRPr="00FA3ADA">
        <w:rPr>
          <w:b/>
          <w:color w:val="000000" w:themeColor="text1"/>
          <w:sz w:val="32"/>
          <w:szCs w:val="32"/>
        </w:rPr>
        <w:t>учебно</w:t>
      </w:r>
      <w:proofErr w:type="spellEnd"/>
      <w:r w:rsidRPr="00FA3ADA">
        <w:rPr>
          <w:b/>
          <w:color w:val="000000" w:themeColor="text1"/>
          <w:sz w:val="32"/>
          <w:szCs w:val="32"/>
        </w:rPr>
        <w:t>- методического</w:t>
      </w:r>
      <w:proofErr w:type="gramEnd"/>
      <w:r w:rsidRPr="00FA3ADA">
        <w:rPr>
          <w:b/>
          <w:color w:val="000000" w:themeColor="text1"/>
          <w:sz w:val="32"/>
          <w:szCs w:val="32"/>
        </w:rPr>
        <w:t xml:space="preserve"> обеспечения</w:t>
      </w:r>
    </w:p>
    <w:p w:rsidR="009229F7" w:rsidRPr="00FA3ADA" w:rsidRDefault="009229F7" w:rsidP="002F4FB2">
      <w:pPr>
        <w:ind w:firstLine="567"/>
        <w:rPr>
          <w:sz w:val="28"/>
          <w:szCs w:val="28"/>
        </w:rPr>
      </w:pPr>
    </w:p>
    <w:p w:rsidR="00A52E33" w:rsidRPr="00FA3ADA" w:rsidRDefault="00A52E33" w:rsidP="00403723">
      <w:pPr>
        <w:ind w:firstLine="426"/>
        <w:rPr>
          <w:color w:val="000000"/>
          <w:sz w:val="28"/>
          <w:szCs w:val="28"/>
        </w:rPr>
      </w:pPr>
      <w:r w:rsidRPr="00FA3ADA">
        <w:rPr>
          <w:color w:val="000000"/>
          <w:sz w:val="28"/>
          <w:szCs w:val="28"/>
        </w:rPr>
        <w:t>1. Примерная программа среднего (полного) общего образования на базовом уровне по биологии.  </w:t>
      </w:r>
      <w:r w:rsidRPr="00FA3ADA">
        <w:rPr>
          <w:color w:val="000000"/>
          <w:sz w:val="28"/>
          <w:szCs w:val="28"/>
        </w:rPr>
        <w:br/>
      </w:r>
      <w:r w:rsidR="00403723" w:rsidRPr="00FA3ADA">
        <w:rPr>
          <w:color w:val="000000"/>
          <w:sz w:val="28"/>
          <w:szCs w:val="28"/>
        </w:rPr>
        <w:t xml:space="preserve">       </w:t>
      </w:r>
      <w:r w:rsidRPr="00FA3ADA">
        <w:rPr>
          <w:color w:val="000000"/>
          <w:sz w:val="28"/>
          <w:szCs w:val="28"/>
        </w:rPr>
        <w:t xml:space="preserve">2. ЕГЭ. Раздаточный материал тренировочных тестов 2007. Автор: Е.Л. </w:t>
      </w:r>
      <w:proofErr w:type="spellStart"/>
      <w:r w:rsidRPr="00FA3ADA">
        <w:rPr>
          <w:color w:val="000000"/>
          <w:sz w:val="28"/>
          <w:szCs w:val="28"/>
        </w:rPr>
        <w:t>Жеребцова</w:t>
      </w:r>
      <w:proofErr w:type="spellEnd"/>
      <w:r w:rsidRPr="00FA3ADA">
        <w:rPr>
          <w:color w:val="000000"/>
          <w:sz w:val="28"/>
          <w:szCs w:val="28"/>
        </w:rPr>
        <w:t>, Санкт-Петербург, «</w:t>
      </w:r>
      <w:proofErr w:type="spellStart"/>
      <w:r w:rsidRPr="00FA3ADA">
        <w:rPr>
          <w:color w:val="000000"/>
          <w:sz w:val="28"/>
          <w:szCs w:val="28"/>
        </w:rPr>
        <w:t>Тригон</w:t>
      </w:r>
      <w:proofErr w:type="spellEnd"/>
      <w:r w:rsidRPr="00FA3ADA">
        <w:rPr>
          <w:color w:val="000000"/>
          <w:sz w:val="28"/>
          <w:szCs w:val="28"/>
        </w:rPr>
        <w:t>», 2006  (данное пособие прошло процедуру получения грифа «Допущено ГНУ «ФИПИ»).</w:t>
      </w:r>
      <w:r w:rsidRPr="00FA3ADA">
        <w:rPr>
          <w:color w:val="000000"/>
          <w:sz w:val="28"/>
          <w:szCs w:val="28"/>
        </w:rPr>
        <w:br/>
      </w:r>
      <w:r w:rsidR="00403723" w:rsidRPr="00FA3ADA">
        <w:rPr>
          <w:color w:val="000000"/>
          <w:sz w:val="28"/>
          <w:szCs w:val="28"/>
        </w:rPr>
        <w:t xml:space="preserve">       </w:t>
      </w:r>
      <w:r w:rsidRPr="00FA3ADA">
        <w:rPr>
          <w:color w:val="000000"/>
          <w:sz w:val="28"/>
          <w:szCs w:val="28"/>
        </w:rPr>
        <w:t xml:space="preserve">3. Общая биология 10-11 классы. Тестовые задания к основным учебникам: рабочая тетрадь/ Г.И. </w:t>
      </w:r>
      <w:proofErr w:type="spellStart"/>
      <w:r w:rsidRPr="00FA3ADA">
        <w:rPr>
          <w:color w:val="000000"/>
          <w:sz w:val="28"/>
          <w:szCs w:val="28"/>
        </w:rPr>
        <w:t>Лернер</w:t>
      </w:r>
      <w:proofErr w:type="spellEnd"/>
      <w:r w:rsidRPr="00FA3ADA">
        <w:rPr>
          <w:color w:val="000000"/>
          <w:sz w:val="28"/>
          <w:szCs w:val="28"/>
        </w:rPr>
        <w:t>, Москва, «</w:t>
      </w:r>
      <w:proofErr w:type="spellStart"/>
      <w:r w:rsidRPr="00FA3ADA">
        <w:rPr>
          <w:color w:val="000000"/>
          <w:sz w:val="28"/>
          <w:szCs w:val="28"/>
        </w:rPr>
        <w:t>Эксмо</w:t>
      </w:r>
      <w:proofErr w:type="spellEnd"/>
      <w:r w:rsidRPr="00FA3ADA">
        <w:rPr>
          <w:color w:val="000000"/>
          <w:sz w:val="28"/>
          <w:szCs w:val="28"/>
        </w:rPr>
        <w:t>», 2007.</w:t>
      </w:r>
      <w:r w:rsidRPr="00FA3ADA">
        <w:rPr>
          <w:color w:val="000000"/>
          <w:sz w:val="28"/>
          <w:szCs w:val="28"/>
        </w:rPr>
        <w:br/>
      </w:r>
      <w:r w:rsidR="00403723" w:rsidRPr="00FA3ADA">
        <w:rPr>
          <w:color w:val="000000"/>
          <w:sz w:val="28"/>
          <w:szCs w:val="28"/>
        </w:rPr>
        <w:t xml:space="preserve">      </w:t>
      </w:r>
      <w:r w:rsidRPr="00FA3ADA">
        <w:rPr>
          <w:color w:val="000000"/>
          <w:sz w:val="28"/>
          <w:szCs w:val="28"/>
        </w:rPr>
        <w:t>4. Биология. Подготовка к ЕГЭ-2010: учебно-методическое пособие. Авторы:   А.А. Кириленко, С.И. Колесников, Ростов-на-Дону, «Легион», 2009.</w:t>
      </w:r>
      <w:r w:rsidRPr="00FA3ADA">
        <w:rPr>
          <w:color w:val="000000"/>
          <w:sz w:val="28"/>
          <w:szCs w:val="28"/>
        </w:rPr>
        <w:br/>
      </w:r>
      <w:r w:rsidR="00403723" w:rsidRPr="00FA3ADA">
        <w:rPr>
          <w:color w:val="000000"/>
          <w:sz w:val="28"/>
          <w:szCs w:val="28"/>
        </w:rPr>
        <w:t xml:space="preserve">      </w:t>
      </w:r>
      <w:r w:rsidRPr="00FA3ADA">
        <w:rPr>
          <w:color w:val="000000"/>
          <w:sz w:val="28"/>
          <w:szCs w:val="28"/>
        </w:rPr>
        <w:t>5. Биология. Подготовка к ЕГЭ-2010. Тематические тесты: учебно-методическое пособие. Авторы: А.А. Кириленко, С.И. Колесников, Ростов-на-Дону, «Легион», 2009.</w:t>
      </w:r>
      <w:r w:rsidRPr="00FA3ADA">
        <w:rPr>
          <w:color w:val="000000"/>
          <w:sz w:val="28"/>
          <w:szCs w:val="28"/>
        </w:rPr>
        <w:br/>
      </w:r>
      <w:r w:rsidR="00403723" w:rsidRPr="00FA3ADA">
        <w:rPr>
          <w:color w:val="000000"/>
          <w:sz w:val="28"/>
          <w:szCs w:val="28"/>
        </w:rPr>
        <w:t xml:space="preserve">      </w:t>
      </w:r>
      <w:r w:rsidRPr="00FA3ADA">
        <w:rPr>
          <w:color w:val="000000"/>
          <w:sz w:val="28"/>
          <w:szCs w:val="28"/>
        </w:rPr>
        <w:t xml:space="preserve">6. ЕГЭ – 2010: Биология /ФИПИ авторы-составители: Е.А. Никишова, С.П. Шаталова – </w:t>
      </w:r>
      <w:proofErr w:type="spellStart"/>
      <w:r w:rsidRPr="00FA3ADA">
        <w:rPr>
          <w:color w:val="000000"/>
          <w:sz w:val="28"/>
          <w:szCs w:val="28"/>
        </w:rPr>
        <w:t>Астрель</w:t>
      </w:r>
      <w:proofErr w:type="spellEnd"/>
      <w:r w:rsidRPr="00FA3ADA">
        <w:rPr>
          <w:color w:val="000000"/>
          <w:sz w:val="28"/>
          <w:szCs w:val="28"/>
        </w:rPr>
        <w:t>, 2009.</w:t>
      </w:r>
      <w:r w:rsidRPr="00FA3ADA">
        <w:rPr>
          <w:color w:val="000000"/>
          <w:sz w:val="28"/>
          <w:szCs w:val="28"/>
        </w:rPr>
        <w:br/>
      </w:r>
      <w:r w:rsidR="00403723" w:rsidRPr="00FA3ADA">
        <w:rPr>
          <w:color w:val="000000"/>
          <w:sz w:val="28"/>
          <w:szCs w:val="28"/>
        </w:rPr>
        <w:t xml:space="preserve">      </w:t>
      </w:r>
      <w:r w:rsidRPr="00FA3ADA">
        <w:rPr>
          <w:color w:val="000000"/>
          <w:sz w:val="28"/>
          <w:szCs w:val="28"/>
        </w:rPr>
        <w:t xml:space="preserve">7. ЕГЭ – 2010. Федеральный банк экзаменационных материалов (открытый сегмент). Биология /ФИПИ автор-составитель: Р.А. Петросова – М.: </w:t>
      </w:r>
      <w:proofErr w:type="spellStart"/>
      <w:r w:rsidRPr="00FA3ADA">
        <w:rPr>
          <w:color w:val="000000"/>
          <w:sz w:val="28"/>
          <w:szCs w:val="28"/>
        </w:rPr>
        <w:t>Эксмо</w:t>
      </w:r>
      <w:proofErr w:type="spellEnd"/>
      <w:r w:rsidRPr="00FA3ADA">
        <w:rPr>
          <w:color w:val="000000"/>
          <w:sz w:val="28"/>
          <w:szCs w:val="28"/>
        </w:rPr>
        <w:t>, 2009.</w:t>
      </w:r>
      <w:r w:rsidRPr="00FA3ADA">
        <w:rPr>
          <w:color w:val="000000"/>
          <w:sz w:val="28"/>
          <w:szCs w:val="28"/>
        </w:rPr>
        <w:br/>
      </w:r>
      <w:r w:rsidR="00403723" w:rsidRPr="00FA3ADA">
        <w:rPr>
          <w:color w:val="000000"/>
          <w:sz w:val="28"/>
          <w:szCs w:val="28"/>
        </w:rPr>
        <w:t xml:space="preserve">      </w:t>
      </w:r>
      <w:r w:rsidRPr="00FA3ADA">
        <w:rPr>
          <w:color w:val="000000"/>
          <w:sz w:val="28"/>
          <w:szCs w:val="28"/>
        </w:rPr>
        <w:t xml:space="preserve">8. Единый государственный экзамен 2010. Биология. Учебно-тренировочные материалы для подготовки учащихся /ФИПИ авторы-составители: Г.С. Калинова, А.Н. Мягкова, В.З. </w:t>
      </w:r>
      <w:proofErr w:type="spellStart"/>
      <w:r w:rsidRPr="00FA3ADA">
        <w:rPr>
          <w:color w:val="000000"/>
          <w:sz w:val="28"/>
          <w:szCs w:val="28"/>
        </w:rPr>
        <w:t>Резникова</w:t>
      </w:r>
      <w:proofErr w:type="spellEnd"/>
      <w:r w:rsidRPr="00FA3ADA">
        <w:rPr>
          <w:color w:val="000000"/>
          <w:sz w:val="28"/>
          <w:szCs w:val="28"/>
        </w:rPr>
        <w:t xml:space="preserve"> – М.: Интеллект-Центр, 2009.</w:t>
      </w:r>
      <w:r w:rsidRPr="00FA3ADA">
        <w:rPr>
          <w:color w:val="000000"/>
          <w:sz w:val="28"/>
          <w:szCs w:val="28"/>
        </w:rPr>
        <w:br/>
      </w:r>
      <w:r w:rsidR="00403723" w:rsidRPr="00FA3ADA">
        <w:rPr>
          <w:color w:val="000000"/>
          <w:sz w:val="28"/>
          <w:szCs w:val="28"/>
        </w:rPr>
        <w:t xml:space="preserve">      </w:t>
      </w:r>
      <w:r w:rsidRPr="00FA3ADA">
        <w:rPr>
          <w:color w:val="000000"/>
          <w:sz w:val="28"/>
          <w:szCs w:val="28"/>
        </w:rPr>
        <w:t>9. Отличник ЕГЭ. Биология. Решение сложных задач /ФИПИ авторы-составители: Г.С. Калинова, Е.А. Никишова, Р.А. Петросова – М.: – Интеллект-Центр, 2010.</w:t>
      </w:r>
      <w:r w:rsidRPr="00FA3ADA">
        <w:rPr>
          <w:color w:val="000000"/>
          <w:sz w:val="28"/>
          <w:szCs w:val="28"/>
        </w:rPr>
        <w:br/>
      </w:r>
      <w:r w:rsidR="00403723" w:rsidRPr="00FA3ADA">
        <w:rPr>
          <w:color w:val="000000"/>
          <w:sz w:val="28"/>
          <w:szCs w:val="28"/>
        </w:rPr>
        <w:t xml:space="preserve">      </w:t>
      </w:r>
      <w:r w:rsidRPr="00FA3ADA">
        <w:rPr>
          <w:color w:val="000000"/>
          <w:sz w:val="28"/>
          <w:szCs w:val="28"/>
        </w:rPr>
        <w:t xml:space="preserve">10. Самое полное издание типовых вариантов реальных заданий ЕГЭ. 2009. Биология /ФИПИ авторы-составители: Е.А. Никишова, С.П. Шаталова – М.: </w:t>
      </w:r>
      <w:proofErr w:type="spellStart"/>
      <w:r w:rsidRPr="00FA3ADA">
        <w:rPr>
          <w:color w:val="000000"/>
          <w:sz w:val="28"/>
          <w:szCs w:val="28"/>
        </w:rPr>
        <w:t>Астрель</w:t>
      </w:r>
      <w:proofErr w:type="spellEnd"/>
      <w:r w:rsidRPr="00FA3ADA">
        <w:rPr>
          <w:color w:val="000000"/>
          <w:sz w:val="28"/>
          <w:szCs w:val="28"/>
        </w:rPr>
        <w:t>. 2009.</w:t>
      </w:r>
    </w:p>
    <w:p w:rsidR="00A52E33" w:rsidRPr="00FA3ADA" w:rsidRDefault="00A52E33" w:rsidP="00403723">
      <w:pPr>
        <w:ind w:firstLine="426"/>
        <w:rPr>
          <w:color w:val="000000"/>
          <w:sz w:val="28"/>
          <w:szCs w:val="28"/>
        </w:rPr>
      </w:pPr>
      <w:r w:rsidRPr="00FA3ADA">
        <w:rPr>
          <w:color w:val="000000"/>
          <w:sz w:val="28"/>
          <w:szCs w:val="28"/>
        </w:rPr>
        <w:t xml:space="preserve">11. Общая биология 10-11 классы. Авторы: В.И. </w:t>
      </w:r>
      <w:proofErr w:type="spellStart"/>
      <w:r w:rsidRPr="00FA3ADA">
        <w:rPr>
          <w:color w:val="000000"/>
          <w:sz w:val="28"/>
          <w:szCs w:val="28"/>
        </w:rPr>
        <w:t>Сивоглазов</w:t>
      </w:r>
      <w:proofErr w:type="spellEnd"/>
      <w:r w:rsidRPr="00FA3ADA">
        <w:rPr>
          <w:color w:val="000000"/>
          <w:sz w:val="28"/>
          <w:szCs w:val="28"/>
        </w:rPr>
        <w:t>, И.Б. Агафонова, Е.Т. Захарова, Москва, «Дрофа», 2009.</w:t>
      </w:r>
    </w:p>
    <w:p w:rsidR="00DC1011" w:rsidRPr="00FF541F" w:rsidRDefault="00DC1011" w:rsidP="00FF541F">
      <w:pPr>
        <w:rPr>
          <w:sz w:val="28"/>
          <w:szCs w:val="28"/>
        </w:rPr>
      </w:pPr>
    </w:p>
    <w:p w:rsidR="00DC1011" w:rsidRDefault="00DC1011" w:rsidP="002F4FB2">
      <w:pPr>
        <w:ind w:firstLine="567"/>
        <w:jc w:val="center"/>
        <w:rPr>
          <w:b/>
          <w:color w:val="000000" w:themeColor="text1"/>
          <w:sz w:val="32"/>
          <w:szCs w:val="32"/>
        </w:rPr>
      </w:pPr>
    </w:p>
    <w:p w:rsidR="00DC1011" w:rsidRDefault="00DC1011" w:rsidP="002F4FB2">
      <w:pPr>
        <w:ind w:firstLine="567"/>
        <w:jc w:val="center"/>
        <w:rPr>
          <w:b/>
          <w:color w:val="000000" w:themeColor="text1"/>
          <w:sz w:val="32"/>
          <w:szCs w:val="32"/>
        </w:rPr>
      </w:pPr>
    </w:p>
    <w:p w:rsidR="00F832F5" w:rsidRDefault="00F832F5" w:rsidP="002F4FB2">
      <w:pPr>
        <w:ind w:firstLine="567"/>
        <w:jc w:val="center"/>
        <w:rPr>
          <w:b/>
          <w:color w:val="000000" w:themeColor="text1"/>
          <w:sz w:val="32"/>
          <w:szCs w:val="32"/>
        </w:rPr>
      </w:pPr>
    </w:p>
    <w:p w:rsidR="006266F8" w:rsidRDefault="006266F8" w:rsidP="002F4FB2">
      <w:pPr>
        <w:ind w:firstLine="567"/>
        <w:jc w:val="center"/>
        <w:rPr>
          <w:b/>
          <w:color w:val="000000" w:themeColor="text1"/>
          <w:sz w:val="32"/>
          <w:szCs w:val="32"/>
        </w:rPr>
      </w:pPr>
      <w:r w:rsidRPr="00C725CC">
        <w:rPr>
          <w:b/>
          <w:color w:val="000000" w:themeColor="text1"/>
          <w:sz w:val="32"/>
          <w:szCs w:val="32"/>
        </w:rPr>
        <w:t xml:space="preserve">Раздел </w:t>
      </w:r>
      <w:r w:rsidRPr="00C725CC">
        <w:rPr>
          <w:b/>
          <w:color w:val="000000" w:themeColor="text1"/>
          <w:sz w:val="32"/>
          <w:szCs w:val="32"/>
          <w:lang w:val="en-US"/>
        </w:rPr>
        <w:t>II</w:t>
      </w:r>
      <w:r w:rsidRPr="00C725CC">
        <w:rPr>
          <w:b/>
          <w:color w:val="000000" w:themeColor="text1"/>
          <w:sz w:val="32"/>
          <w:szCs w:val="32"/>
        </w:rPr>
        <w:t>. Учебно-тематический план</w:t>
      </w:r>
    </w:p>
    <w:p w:rsidR="006266F8" w:rsidRDefault="006266F8" w:rsidP="002F4FB2">
      <w:pPr>
        <w:ind w:firstLine="567"/>
        <w:jc w:val="center"/>
        <w:rPr>
          <w:b/>
          <w:color w:val="000000" w:themeColor="text1"/>
          <w:sz w:val="32"/>
          <w:szCs w:val="32"/>
        </w:rPr>
      </w:pPr>
    </w:p>
    <w:p w:rsidR="006266F8" w:rsidRPr="00C725CC" w:rsidRDefault="00DC1011" w:rsidP="002F4FB2">
      <w:pPr>
        <w:ind w:firstLine="567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11</w:t>
      </w:r>
      <w:r w:rsidR="006266F8">
        <w:rPr>
          <w:b/>
          <w:color w:val="000000" w:themeColor="text1"/>
          <w:sz w:val="32"/>
          <w:szCs w:val="32"/>
        </w:rPr>
        <w:t>класс</w:t>
      </w:r>
    </w:p>
    <w:tbl>
      <w:tblPr>
        <w:tblW w:w="1042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750"/>
        <w:gridCol w:w="1560"/>
        <w:gridCol w:w="1984"/>
        <w:gridCol w:w="2126"/>
      </w:tblGrid>
      <w:tr w:rsidR="000D34DD" w:rsidRPr="00265F93" w:rsidTr="00403723">
        <w:trPr>
          <w:trHeight w:hRule="exact" w:val="684"/>
        </w:trPr>
        <w:tc>
          <w:tcPr>
            <w:tcW w:w="4750" w:type="dxa"/>
          </w:tcPr>
          <w:p w:rsidR="000D34DD" w:rsidRPr="008535BB" w:rsidRDefault="000D34DD" w:rsidP="002F4FB2">
            <w:pPr>
              <w:shd w:val="clear" w:color="auto" w:fill="FFFFFF"/>
              <w:ind w:firstLine="567"/>
              <w:jc w:val="both"/>
              <w:rPr>
                <w:sz w:val="28"/>
                <w:szCs w:val="28"/>
              </w:rPr>
            </w:pPr>
            <w:r w:rsidRPr="008535BB">
              <w:rPr>
                <w:spacing w:val="-11"/>
                <w:sz w:val="28"/>
                <w:szCs w:val="28"/>
              </w:rPr>
              <w:lastRenderedPageBreak/>
              <w:t>Название темы</w:t>
            </w:r>
          </w:p>
        </w:tc>
        <w:tc>
          <w:tcPr>
            <w:tcW w:w="1560" w:type="dxa"/>
          </w:tcPr>
          <w:p w:rsidR="000D34DD" w:rsidRPr="00265F93" w:rsidRDefault="000D34DD" w:rsidP="00DC1011">
            <w:pPr>
              <w:shd w:val="clear" w:color="auto" w:fill="FFFFFF"/>
              <w:ind w:right="48"/>
              <w:rPr>
                <w:sz w:val="28"/>
                <w:szCs w:val="28"/>
              </w:rPr>
            </w:pPr>
            <w:r w:rsidRPr="00265F93">
              <w:rPr>
                <w:spacing w:val="-13"/>
                <w:sz w:val="28"/>
                <w:szCs w:val="28"/>
              </w:rPr>
              <w:t>Кол</w:t>
            </w:r>
            <w:r w:rsidR="00403723">
              <w:rPr>
                <w:spacing w:val="-13"/>
                <w:sz w:val="28"/>
                <w:szCs w:val="28"/>
              </w:rPr>
              <w:t>-</w:t>
            </w:r>
            <w:r w:rsidRPr="00265F93">
              <w:rPr>
                <w:spacing w:val="-13"/>
                <w:sz w:val="28"/>
                <w:szCs w:val="28"/>
              </w:rPr>
              <w:t xml:space="preserve">во </w:t>
            </w:r>
            <w:r w:rsidRPr="00265F93">
              <w:rPr>
                <w:spacing w:val="-9"/>
                <w:sz w:val="28"/>
                <w:szCs w:val="28"/>
              </w:rPr>
              <w:t>часов</w:t>
            </w:r>
          </w:p>
        </w:tc>
        <w:tc>
          <w:tcPr>
            <w:tcW w:w="1984" w:type="dxa"/>
          </w:tcPr>
          <w:p w:rsidR="000D34DD" w:rsidRPr="00265F93" w:rsidRDefault="000D34DD" w:rsidP="00403723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 w:rsidRPr="00265F93">
              <w:rPr>
                <w:color w:val="000000" w:themeColor="text1"/>
                <w:sz w:val="28"/>
                <w:szCs w:val="28"/>
              </w:rPr>
              <w:t xml:space="preserve">Кол-во </w:t>
            </w:r>
            <w:proofErr w:type="gramStart"/>
            <w:r w:rsidRPr="00265F93">
              <w:rPr>
                <w:color w:val="000000" w:themeColor="text1"/>
                <w:sz w:val="28"/>
                <w:szCs w:val="28"/>
              </w:rPr>
              <w:t>контрольных</w:t>
            </w:r>
            <w:proofErr w:type="gramEnd"/>
          </w:p>
        </w:tc>
        <w:tc>
          <w:tcPr>
            <w:tcW w:w="2126" w:type="dxa"/>
          </w:tcPr>
          <w:p w:rsidR="000D34DD" w:rsidRPr="00265F93" w:rsidRDefault="000D34DD" w:rsidP="00403723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 w:rsidRPr="00265F93">
              <w:rPr>
                <w:color w:val="000000" w:themeColor="text1"/>
                <w:sz w:val="28"/>
                <w:szCs w:val="28"/>
              </w:rPr>
              <w:t xml:space="preserve">Кол-во </w:t>
            </w:r>
            <w:proofErr w:type="gramStart"/>
            <w:r w:rsidRPr="00265F93">
              <w:rPr>
                <w:color w:val="000000" w:themeColor="text1"/>
                <w:sz w:val="28"/>
                <w:szCs w:val="28"/>
              </w:rPr>
              <w:t>практических</w:t>
            </w:r>
            <w:proofErr w:type="gramEnd"/>
          </w:p>
        </w:tc>
      </w:tr>
      <w:tr w:rsidR="000D34DD" w:rsidRPr="008535BB" w:rsidTr="00403723">
        <w:trPr>
          <w:trHeight w:hRule="exact" w:val="413"/>
        </w:trPr>
        <w:tc>
          <w:tcPr>
            <w:tcW w:w="4750" w:type="dxa"/>
          </w:tcPr>
          <w:p w:rsidR="000D34DD" w:rsidRPr="00DC1011" w:rsidRDefault="000D34DD" w:rsidP="0040372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DC1011">
              <w:rPr>
                <w:spacing w:val="-12"/>
                <w:sz w:val="28"/>
                <w:szCs w:val="28"/>
              </w:rPr>
              <w:t>Введение</w:t>
            </w:r>
            <w:r w:rsidR="00DC1011">
              <w:rPr>
                <w:spacing w:val="-12"/>
                <w:sz w:val="28"/>
                <w:szCs w:val="28"/>
              </w:rPr>
              <w:t xml:space="preserve">. </w:t>
            </w:r>
            <w:r w:rsidR="00DC1011" w:rsidRPr="00DC1011">
              <w:rPr>
                <w:color w:val="000000"/>
                <w:sz w:val="28"/>
                <w:szCs w:val="28"/>
              </w:rPr>
              <w:t xml:space="preserve"> Генетика человека</w:t>
            </w:r>
          </w:p>
        </w:tc>
        <w:tc>
          <w:tcPr>
            <w:tcW w:w="1560" w:type="dxa"/>
          </w:tcPr>
          <w:p w:rsidR="000D34DD" w:rsidRPr="008535BB" w:rsidRDefault="00DC1011" w:rsidP="002F4FB2">
            <w:pPr>
              <w:shd w:val="clear" w:color="auto" w:fill="FFFFFF"/>
              <w:ind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D34DD" w:rsidRDefault="00DC1011" w:rsidP="002F4FB2">
            <w:pPr>
              <w:shd w:val="clear" w:color="auto" w:fill="FFFFFF"/>
              <w:ind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0D34DD" w:rsidRDefault="00DC1011" w:rsidP="002F4FB2">
            <w:pPr>
              <w:shd w:val="clear" w:color="auto" w:fill="FFFFFF"/>
              <w:ind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D34DD" w:rsidRPr="008535BB" w:rsidTr="00403723">
        <w:trPr>
          <w:trHeight w:hRule="exact" w:val="356"/>
        </w:trPr>
        <w:tc>
          <w:tcPr>
            <w:tcW w:w="4750" w:type="dxa"/>
          </w:tcPr>
          <w:p w:rsidR="000D34DD" w:rsidRPr="00DC1011" w:rsidRDefault="00DC1011" w:rsidP="0040372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DC1011">
              <w:rPr>
                <w:bCs/>
                <w:color w:val="000000"/>
                <w:sz w:val="28"/>
                <w:szCs w:val="28"/>
              </w:rPr>
              <w:t>Эволюционное учение</w:t>
            </w:r>
          </w:p>
        </w:tc>
        <w:tc>
          <w:tcPr>
            <w:tcW w:w="1560" w:type="dxa"/>
          </w:tcPr>
          <w:p w:rsidR="000D34DD" w:rsidRPr="008535BB" w:rsidRDefault="00DC1011" w:rsidP="002F4FB2">
            <w:pPr>
              <w:shd w:val="clear" w:color="auto" w:fill="FFFFFF"/>
              <w:ind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84" w:type="dxa"/>
          </w:tcPr>
          <w:p w:rsidR="000D34DD" w:rsidRDefault="00DC1011" w:rsidP="002F4FB2">
            <w:pPr>
              <w:shd w:val="clear" w:color="auto" w:fill="FFFFFF"/>
              <w:ind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0D34DD" w:rsidRDefault="00DC1011" w:rsidP="002F4FB2">
            <w:pPr>
              <w:shd w:val="clear" w:color="auto" w:fill="FFFFFF"/>
              <w:ind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D34DD" w:rsidRPr="008535BB" w:rsidTr="00403723">
        <w:trPr>
          <w:trHeight w:hRule="exact" w:val="366"/>
        </w:trPr>
        <w:tc>
          <w:tcPr>
            <w:tcW w:w="4750" w:type="dxa"/>
          </w:tcPr>
          <w:p w:rsidR="000D34DD" w:rsidRPr="00DC1011" w:rsidRDefault="00DC1011" w:rsidP="0040372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DC1011">
              <w:rPr>
                <w:sz w:val="28"/>
                <w:szCs w:val="28"/>
              </w:rPr>
              <w:t>Основы селекции и биотехнологии</w:t>
            </w:r>
          </w:p>
        </w:tc>
        <w:tc>
          <w:tcPr>
            <w:tcW w:w="1560" w:type="dxa"/>
          </w:tcPr>
          <w:p w:rsidR="000D34DD" w:rsidRPr="008535BB" w:rsidRDefault="00DC1011" w:rsidP="002F4FB2">
            <w:pPr>
              <w:shd w:val="clear" w:color="auto" w:fill="FFFFFF"/>
              <w:ind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0D34DD" w:rsidRPr="008535BB" w:rsidRDefault="00DC1011" w:rsidP="002F4FB2">
            <w:pPr>
              <w:shd w:val="clear" w:color="auto" w:fill="FFFFFF"/>
              <w:ind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0D34DD" w:rsidRPr="008535BB" w:rsidRDefault="00DC1011" w:rsidP="002F4FB2">
            <w:pPr>
              <w:shd w:val="clear" w:color="auto" w:fill="FFFFFF"/>
              <w:ind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D34DD" w:rsidRPr="008535BB" w:rsidTr="00403723">
        <w:trPr>
          <w:trHeight w:hRule="exact" w:val="356"/>
        </w:trPr>
        <w:tc>
          <w:tcPr>
            <w:tcW w:w="4750" w:type="dxa"/>
          </w:tcPr>
          <w:p w:rsidR="000D34DD" w:rsidRPr="00DC1011" w:rsidRDefault="00DC1011" w:rsidP="00403723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DC1011">
              <w:rPr>
                <w:color w:val="000000"/>
                <w:sz w:val="28"/>
                <w:szCs w:val="28"/>
              </w:rPr>
              <w:t>Антропогенез</w:t>
            </w:r>
          </w:p>
        </w:tc>
        <w:tc>
          <w:tcPr>
            <w:tcW w:w="1560" w:type="dxa"/>
          </w:tcPr>
          <w:p w:rsidR="000D34DD" w:rsidRPr="008535BB" w:rsidRDefault="00DC1011" w:rsidP="002F4FB2">
            <w:pPr>
              <w:shd w:val="clear" w:color="auto" w:fill="FFFFFF"/>
              <w:ind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0D34DD" w:rsidRDefault="00DC1011" w:rsidP="002F4FB2">
            <w:pPr>
              <w:shd w:val="clear" w:color="auto" w:fill="FFFFFF"/>
              <w:ind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D34DD" w:rsidRDefault="00DC1011" w:rsidP="002F4FB2">
            <w:pPr>
              <w:shd w:val="clear" w:color="auto" w:fill="FFFFFF"/>
              <w:ind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D34DD" w:rsidRPr="008535BB" w:rsidTr="00403723">
        <w:trPr>
          <w:trHeight w:hRule="exact" w:val="366"/>
        </w:trPr>
        <w:tc>
          <w:tcPr>
            <w:tcW w:w="4750" w:type="dxa"/>
          </w:tcPr>
          <w:p w:rsidR="000D34DD" w:rsidRPr="00DC1011" w:rsidRDefault="00DC1011" w:rsidP="00403723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DC1011">
              <w:rPr>
                <w:bCs/>
                <w:color w:val="000000"/>
                <w:sz w:val="28"/>
                <w:szCs w:val="28"/>
              </w:rPr>
              <w:t>Основы экологии</w:t>
            </w:r>
          </w:p>
        </w:tc>
        <w:tc>
          <w:tcPr>
            <w:tcW w:w="1560" w:type="dxa"/>
          </w:tcPr>
          <w:p w:rsidR="000D34DD" w:rsidRPr="008535BB" w:rsidRDefault="00DC1011" w:rsidP="002F4FB2">
            <w:pPr>
              <w:shd w:val="clear" w:color="auto" w:fill="FFFFFF"/>
              <w:ind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0D34DD" w:rsidRDefault="00DC1011" w:rsidP="002F4FB2">
            <w:pPr>
              <w:shd w:val="clear" w:color="auto" w:fill="FFFFFF"/>
              <w:ind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D34DD" w:rsidRDefault="00DC1011" w:rsidP="002F4FB2">
            <w:pPr>
              <w:shd w:val="clear" w:color="auto" w:fill="FFFFFF"/>
              <w:ind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D34DD" w:rsidRPr="008535BB" w:rsidTr="00403723">
        <w:trPr>
          <w:trHeight w:hRule="exact" w:val="366"/>
        </w:trPr>
        <w:tc>
          <w:tcPr>
            <w:tcW w:w="4750" w:type="dxa"/>
          </w:tcPr>
          <w:p w:rsidR="000D34DD" w:rsidRPr="00DC1011" w:rsidRDefault="000D34DD" w:rsidP="00403723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DC1011">
              <w:rPr>
                <w:spacing w:val="2"/>
                <w:sz w:val="28"/>
                <w:szCs w:val="28"/>
              </w:rPr>
              <w:t>Заключение</w:t>
            </w:r>
          </w:p>
        </w:tc>
        <w:tc>
          <w:tcPr>
            <w:tcW w:w="1560" w:type="dxa"/>
          </w:tcPr>
          <w:p w:rsidR="000D34DD" w:rsidRDefault="00DC1011" w:rsidP="002F4FB2">
            <w:pPr>
              <w:shd w:val="clear" w:color="auto" w:fill="FFFFFF"/>
              <w:ind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D34DD" w:rsidRDefault="00DC1011" w:rsidP="002F4FB2">
            <w:pPr>
              <w:shd w:val="clear" w:color="auto" w:fill="FFFFFF"/>
              <w:ind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0D34DD" w:rsidRDefault="00DC1011" w:rsidP="002F4FB2">
            <w:pPr>
              <w:shd w:val="clear" w:color="auto" w:fill="FFFFFF"/>
              <w:ind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D34DD" w:rsidRPr="008535BB" w:rsidTr="00403723">
        <w:trPr>
          <w:trHeight w:hRule="exact" w:val="366"/>
        </w:trPr>
        <w:tc>
          <w:tcPr>
            <w:tcW w:w="4750" w:type="dxa"/>
          </w:tcPr>
          <w:p w:rsidR="000D34DD" w:rsidRPr="00DC1011" w:rsidRDefault="000D34DD" w:rsidP="002F4FB2">
            <w:pPr>
              <w:shd w:val="clear" w:color="auto" w:fill="FFFFFF"/>
              <w:ind w:firstLine="567"/>
              <w:jc w:val="both"/>
              <w:rPr>
                <w:spacing w:val="2"/>
                <w:sz w:val="28"/>
                <w:szCs w:val="28"/>
                <w:lang w:val="en-US"/>
              </w:rPr>
            </w:pPr>
            <w:r w:rsidRPr="00DC1011">
              <w:rPr>
                <w:sz w:val="28"/>
                <w:szCs w:val="28"/>
              </w:rPr>
              <w:t>Всего</w:t>
            </w:r>
          </w:p>
        </w:tc>
        <w:tc>
          <w:tcPr>
            <w:tcW w:w="1560" w:type="dxa"/>
          </w:tcPr>
          <w:p w:rsidR="000D34DD" w:rsidRPr="008535BB" w:rsidRDefault="00DC1011" w:rsidP="002F4FB2">
            <w:pPr>
              <w:shd w:val="clear" w:color="auto" w:fill="FFFFFF"/>
              <w:ind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984" w:type="dxa"/>
          </w:tcPr>
          <w:p w:rsidR="000D34DD" w:rsidRDefault="00DC1011" w:rsidP="002F4FB2">
            <w:pPr>
              <w:shd w:val="clear" w:color="auto" w:fill="FFFFFF"/>
              <w:ind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0D34DD" w:rsidRDefault="00DC1011" w:rsidP="002F4FB2">
            <w:pPr>
              <w:shd w:val="clear" w:color="auto" w:fill="FFFFFF"/>
              <w:ind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DC1011" w:rsidRDefault="009229F7" w:rsidP="00403723">
      <w:pPr>
        <w:ind w:firstLine="567"/>
        <w:rPr>
          <w:b/>
        </w:rPr>
      </w:pPr>
      <w:r w:rsidRPr="00525F0C">
        <w:rPr>
          <w:b/>
        </w:rPr>
        <w:t xml:space="preserve">            </w:t>
      </w:r>
    </w:p>
    <w:p w:rsidR="00937952" w:rsidRPr="009229F7" w:rsidRDefault="009229F7" w:rsidP="00403723">
      <w:pPr>
        <w:ind w:firstLine="567"/>
        <w:rPr>
          <w:b/>
          <w:color w:val="000000" w:themeColor="text1"/>
          <w:sz w:val="32"/>
          <w:szCs w:val="32"/>
        </w:rPr>
      </w:pPr>
      <w:r w:rsidRPr="00525F0C">
        <w:rPr>
          <w:b/>
        </w:rPr>
        <w:t xml:space="preserve">     </w:t>
      </w:r>
      <w:r w:rsidR="00937952" w:rsidRPr="009229F7">
        <w:rPr>
          <w:b/>
          <w:color w:val="000000" w:themeColor="text1"/>
          <w:sz w:val="32"/>
          <w:szCs w:val="32"/>
        </w:rPr>
        <w:t xml:space="preserve">Раздел </w:t>
      </w:r>
      <w:r w:rsidR="00937952" w:rsidRPr="009229F7">
        <w:rPr>
          <w:b/>
          <w:color w:val="000000" w:themeColor="text1"/>
          <w:sz w:val="32"/>
          <w:szCs w:val="32"/>
          <w:lang w:val="en-US"/>
        </w:rPr>
        <w:t>III</w:t>
      </w:r>
      <w:r w:rsidR="00937952" w:rsidRPr="009229F7">
        <w:rPr>
          <w:b/>
          <w:color w:val="000000" w:themeColor="text1"/>
          <w:sz w:val="32"/>
          <w:szCs w:val="32"/>
        </w:rPr>
        <w:t xml:space="preserve">. Содержание </w:t>
      </w:r>
      <w:r w:rsidR="00937952">
        <w:rPr>
          <w:b/>
          <w:color w:val="000000" w:themeColor="text1"/>
          <w:sz w:val="32"/>
          <w:szCs w:val="32"/>
        </w:rPr>
        <w:t>тем учебного курса</w:t>
      </w:r>
    </w:p>
    <w:p w:rsidR="009229F7" w:rsidRPr="00937952" w:rsidRDefault="009229F7" w:rsidP="002F4FB2">
      <w:pPr>
        <w:ind w:firstLine="567"/>
      </w:pPr>
    </w:p>
    <w:p w:rsidR="009229F7" w:rsidRPr="008F6148" w:rsidRDefault="00DC1011" w:rsidP="00FF541F">
      <w:pPr>
        <w:ind w:firstLine="567"/>
        <w:jc w:val="both"/>
        <w:rPr>
          <w:b/>
          <w:sz w:val="28"/>
          <w:szCs w:val="28"/>
        </w:rPr>
      </w:pPr>
      <w:r w:rsidRPr="008F6148">
        <w:rPr>
          <w:b/>
          <w:sz w:val="28"/>
          <w:szCs w:val="28"/>
        </w:rPr>
        <w:t>Введение. Генетика человека (1</w:t>
      </w:r>
      <w:r w:rsidR="009229F7" w:rsidRPr="008F6148">
        <w:rPr>
          <w:b/>
          <w:sz w:val="28"/>
          <w:szCs w:val="28"/>
        </w:rPr>
        <w:t xml:space="preserve"> час</w:t>
      </w:r>
      <w:proofErr w:type="gramStart"/>
      <w:r w:rsidR="009229F7" w:rsidRPr="008F6148">
        <w:rPr>
          <w:b/>
          <w:sz w:val="28"/>
          <w:szCs w:val="28"/>
        </w:rPr>
        <w:t xml:space="preserve"> )</w:t>
      </w:r>
      <w:proofErr w:type="gramEnd"/>
      <w:r w:rsidR="009229F7" w:rsidRPr="008F6148">
        <w:rPr>
          <w:b/>
          <w:sz w:val="28"/>
          <w:szCs w:val="28"/>
        </w:rPr>
        <w:t>.</w:t>
      </w:r>
    </w:p>
    <w:p w:rsidR="008F6148" w:rsidRPr="008F6148" w:rsidRDefault="00FF541F" w:rsidP="00FF541F">
      <w:pPr>
        <w:ind w:firstLine="567"/>
        <w:rPr>
          <w:color w:val="000000"/>
          <w:sz w:val="28"/>
          <w:szCs w:val="28"/>
        </w:rPr>
      </w:pPr>
      <w:r w:rsidRPr="00FF541F">
        <w:rPr>
          <w:color w:val="000000"/>
          <w:sz w:val="28"/>
          <w:szCs w:val="28"/>
        </w:rPr>
        <w:t>Введение. Генетика человека. Наследственные болезни человека, их причины и профилактика. Этические аспекты развития некоторых исследований в биотехнологии (клонирование человека).</w:t>
      </w:r>
      <w:r w:rsidR="00DC1011" w:rsidRPr="008F6148">
        <w:rPr>
          <w:color w:val="000000"/>
          <w:sz w:val="28"/>
          <w:szCs w:val="28"/>
        </w:rPr>
        <w:br/>
      </w:r>
      <w:r w:rsidR="008F6148" w:rsidRPr="008F6148">
        <w:rPr>
          <w:b/>
          <w:bCs/>
          <w:color w:val="000000"/>
          <w:sz w:val="28"/>
          <w:szCs w:val="28"/>
        </w:rPr>
        <w:t xml:space="preserve">        Эволюционное учение (8 часов)</w:t>
      </w:r>
    </w:p>
    <w:p w:rsidR="00FF541F" w:rsidRPr="00FF541F" w:rsidRDefault="008F6148" w:rsidP="00FF541F">
      <w:pPr>
        <w:ind w:firstLine="567"/>
        <w:jc w:val="both"/>
        <w:rPr>
          <w:color w:val="000000"/>
          <w:sz w:val="28"/>
          <w:szCs w:val="28"/>
        </w:rPr>
      </w:pPr>
      <w:r w:rsidRPr="008F6148">
        <w:rPr>
          <w:color w:val="000000"/>
          <w:sz w:val="28"/>
          <w:szCs w:val="28"/>
        </w:rPr>
        <w:t xml:space="preserve"> </w:t>
      </w:r>
      <w:r w:rsidR="00FF541F" w:rsidRPr="00FF541F">
        <w:rPr>
          <w:color w:val="000000"/>
          <w:sz w:val="28"/>
          <w:szCs w:val="28"/>
        </w:rPr>
        <w:t>История эволюционных идей. Значение работ К. Линнея, учения Ж.-Б. Ламарка, эволюционной теории Ч. Дарвина. Роль эволюционной теории в формировании современной естественнонаучной картины мира. Вид, его критерии. Популяция - структурная единица вида, единица эволюции.</w:t>
      </w:r>
    </w:p>
    <w:p w:rsidR="00FF541F" w:rsidRDefault="00FF541F" w:rsidP="00FF541F">
      <w:pPr>
        <w:ind w:firstLine="567"/>
        <w:jc w:val="both"/>
        <w:rPr>
          <w:color w:val="000000"/>
          <w:sz w:val="28"/>
          <w:szCs w:val="28"/>
        </w:rPr>
      </w:pPr>
      <w:r w:rsidRPr="00FF541F">
        <w:rPr>
          <w:color w:val="000000"/>
          <w:sz w:val="28"/>
          <w:szCs w:val="28"/>
        </w:rPr>
        <w:t>Гипотезы происхождения жизни. Отличительные признаки живого. Современные представления о происхождении жизни. Синтетическая теория эволюции. Результаты эволюции. Основные этапы развития жизни на Земле. Усложнение живых организмов на Земле в процессе эволюции.</w:t>
      </w:r>
    </w:p>
    <w:p w:rsidR="008F6148" w:rsidRPr="008F6148" w:rsidRDefault="00FF541F" w:rsidP="00FF541F">
      <w:pPr>
        <w:ind w:firstLine="567"/>
        <w:jc w:val="both"/>
        <w:rPr>
          <w:color w:val="000000"/>
          <w:sz w:val="28"/>
          <w:szCs w:val="28"/>
        </w:rPr>
      </w:pPr>
      <w:r w:rsidRPr="00FF541F">
        <w:rPr>
          <w:color w:val="000000"/>
          <w:sz w:val="28"/>
          <w:szCs w:val="28"/>
        </w:rPr>
        <w:t>Генетический состав популяций. Изменение генофонда популяций. Борьба за существование. Естественный отбор. Движущие силы эволюции, их влияние на генофонд популяции. Изолирующие механизмы. Видообразование. Макроэволюция. Система растений и животных.</w:t>
      </w:r>
    </w:p>
    <w:p w:rsidR="008F6148" w:rsidRPr="008F6148" w:rsidRDefault="008F6148" w:rsidP="00FF541F">
      <w:pPr>
        <w:pStyle w:val="aa"/>
        <w:ind w:firstLine="56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F61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Основы селекции и биотехнологии (4часа) </w:t>
      </w:r>
    </w:p>
    <w:p w:rsidR="008F6148" w:rsidRPr="008F6148" w:rsidRDefault="00FF541F" w:rsidP="00FF541F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F541F">
        <w:rPr>
          <w:rFonts w:ascii="Times New Roman" w:hAnsi="Times New Roman" w:cs="Times New Roman"/>
          <w:sz w:val="28"/>
          <w:szCs w:val="28"/>
          <w:lang w:eastAsia="ru-RU"/>
        </w:rPr>
        <w:t>Селекция. Основные методы селекции: гибридизация, искусственный отбор. Методы селекции растений и животных. Учение Н.И. Вавилова о центрах многообразия и происхождения культурных растений. Селекция микроорганизмов. Биотехнология, ее достижения. Анализ и оценка этических аспектов развития некоторых исследований в биотехнологии.</w:t>
      </w:r>
    </w:p>
    <w:p w:rsidR="008F6148" w:rsidRPr="008F6148" w:rsidRDefault="008F6148" w:rsidP="00FF541F">
      <w:pPr>
        <w:ind w:firstLine="567"/>
        <w:jc w:val="both"/>
        <w:rPr>
          <w:b/>
          <w:color w:val="000000"/>
          <w:sz w:val="28"/>
          <w:szCs w:val="28"/>
        </w:rPr>
      </w:pPr>
      <w:r w:rsidRPr="008F6148">
        <w:rPr>
          <w:b/>
          <w:color w:val="000000"/>
          <w:sz w:val="28"/>
          <w:szCs w:val="28"/>
        </w:rPr>
        <w:t>Антропогенез (4часа)</w:t>
      </w:r>
    </w:p>
    <w:p w:rsidR="00FF541F" w:rsidRDefault="00FF541F" w:rsidP="00FF541F">
      <w:pPr>
        <w:ind w:firstLine="567"/>
        <w:jc w:val="both"/>
        <w:rPr>
          <w:color w:val="000000"/>
          <w:sz w:val="28"/>
          <w:szCs w:val="28"/>
        </w:rPr>
      </w:pPr>
      <w:r w:rsidRPr="00FF541F">
        <w:rPr>
          <w:color w:val="000000"/>
          <w:sz w:val="28"/>
          <w:szCs w:val="28"/>
        </w:rPr>
        <w:t>Положение человека в системе животного мира. Гипотезы происхождения человека. Эволюция человека. Основные стадии антропогенеза. Движущие силы антропогенеза. Проведение биологических исследований: описание особей вида по морфологическому критерию; выявление приспособлений организмов к среде обитания; анализ и оценка различных гипотез происхождения жизни и человека. Прародина человека. Расы и их происхождение.</w:t>
      </w:r>
    </w:p>
    <w:p w:rsidR="00FF541F" w:rsidRDefault="00FF541F" w:rsidP="00FF541F">
      <w:pPr>
        <w:ind w:firstLine="567"/>
        <w:jc w:val="both"/>
        <w:rPr>
          <w:color w:val="000000"/>
          <w:sz w:val="28"/>
          <w:szCs w:val="28"/>
        </w:rPr>
      </w:pPr>
    </w:p>
    <w:p w:rsidR="008F6148" w:rsidRPr="008F6148" w:rsidRDefault="008F6148" w:rsidP="00FF541F">
      <w:pPr>
        <w:ind w:firstLine="567"/>
        <w:jc w:val="both"/>
        <w:rPr>
          <w:b/>
          <w:bCs/>
          <w:color w:val="000000"/>
          <w:sz w:val="28"/>
          <w:szCs w:val="28"/>
        </w:rPr>
      </w:pPr>
      <w:r w:rsidRPr="008F6148">
        <w:rPr>
          <w:b/>
          <w:bCs/>
          <w:color w:val="000000"/>
          <w:sz w:val="28"/>
          <w:szCs w:val="28"/>
        </w:rPr>
        <w:t>Основы экологии (16 часов)</w:t>
      </w:r>
    </w:p>
    <w:p w:rsidR="00FF541F" w:rsidRPr="00FF541F" w:rsidRDefault="00FF541F" w:rsidP="00FF541F">
      <w:pPr>
        <w:ind w:firstLine="567"/>
        <w:jc w:val="both"/>
        <w:rPr>
          <w:color w:val="000000"/>
          <w:sz w:val="28"/>
          <w:szCs w:val="28"/>
        </w:rPr>
      </w:pPr>
      <w:r w:rsidRPr="00FF541F">
        <w:rPr>
          <w:color w:val="000000"/>
          <w:sz w:val="28"/>
          <w:szCs w:val="28"/>
        </w:rPr>
        <w:lastRenderedPageBreak/>
        <w:t>Что изучает экология. Среда обитания организмов и ее факторы. Экологические факторы, их значение в жизни организмов.</w:t>
      </w:r>
    </w:p>
    <w:p w:rsidR="00FF541F" w:rsidRPr="00FF541F" w:rsidRDefault="00FF541F" w:rsidP="00FF541F">
      <w:pPr>
        <w:ind w:firstLine="567"/>
        <w:jc w:val="both"/>
        <w:rPr>
          <w:color w:val="000000"/>
          <w:sz w:val="28"/>
          <w:szCs w:val="28"/>
        </w:rPr>
      </w:pPr>
      <w:r w:rsidRPr="00FF541F">
        <w:rPr>
          <w:color w:val="000000"/>
          <w:sz w:val="28"/>
          <w:szCs w:val="28"/>
        </w:rPr>
        <w:t>Местообитание и экологические ниши. Типы экологических взаимодействий. Конкуренция. Экологические характеристики популяции. Динамика популяции. Экологические сообщества. Структура сообщества. Взаимосвязь организмов в сообществах. Видовая и пространственная структура экосистем.</w:t>
      </w:r>
    </w:p>
    <w:p w:rsidR="00FF541F" w:rsidRPr="00FF541F" w:rsidRDefault="00FF541F" w:rsidP="00FF541F">
      <w:pPr>
        <w:ind w:firstLine="567"/>
        <w:jc w:val="both"/>
        <w:rPr>
          <w:color w:val="000000"/>
          <w:sz w:val="28"/>
          <w:szCs w:val="28"/>
        </w:rPr>
      </w:pPr>
      <w:r w:rsidRPr="00FF541F">
        <w:rPr>
          <w:color w:val="000000"/>
          <w:sz w:val="28"/>
          <w:szCs w:val="28"/>
        </w:rPr>
        <w:t xml:space="preserve">Пищевые цепи. Экологические пирамиды. Пищевые связи, круговорот веществ и превращения энергии в экосистемах. Причины устойчивости и смены экосистем. Практическая работа «Экологические пирамиды» составление схем передачи веществ и энергии (цепей питания); сравнительная характеристика природных экосистем и </w:t>
      </w:r>
      <w:proofErr w:type="spellStart"/>
      <w:r w:rsidRPr="00FF541F">
        <w:rPr>
          <w:color w:val="000000"/>
          <w:sz w:val="28"/>
          <w:szCs w:val="28"/>
        </w:rPr>
        <w:t>агроэкосистем</w:t>
      </w:r>
      <w:proofErr w:type="spellEnd"/>
      <w:r w:rsidRPr="00FF541F">
        <w:rPr>
          <w:color w:val="000000"/>
          <w:sz w:val="28"/>
          <w:szCs w:val="28"/>
        </w:rPr>
        <w:t xml:space="preserve"> своей местности. Экологическая сукцессия. Влияние загрязнений на живые организмы</w:t>
      </w:r>
    </w:p>
    <w:p w:rsidR="00FF541F" w:rsidRDefault="00FF541F" w:rsidP="00FF541F">
      <w:pPr>
        <w:ind w:firstLine="567"/>
        <w:jc w:val="both"/>
        <w:rPr>
          <w:color w:val="000000"/>
          <w:sz w:val="28"/>
          <w:szCs w:val="28"/>
        </w:rPr>
      </w:pPr>
      <w:r w:rsidRPr="00FF541F">
        <w:rPr>
          <w:color w:val="000000"/>
          <w:sz w:val="28"/>
          <w:szCs w:val="28"/>
        </w:rPr>
        <w:t>Накопление загрязнителя в пищевых цепях. Основы рационального природопользования. Природные ресурсы. Проведение биологических исследований: выявление антропогенных изменений в экосистемах своей местности.</w:t>
      </w:r>
      <w:r w:rsidRPr="00FF541F">
        <w:t xml:space="preserve"> </w:t>
      </w:r>
      <w:r w:rsidRPr="00FF541F">
        <w:rPr>
          <w:color w:val="000000"/>
          <w:sz w:val="28"/>
          <w:szCs w:val="28"/>
        </w:rPr>
        <w:t>Исследование изменений в экосистемах на биологических моделях (аквариум); решение экологических задач; анализ и оценка последствий собственной деятельности в окружающей среде, глобальных экологических проблем и путей их решения. Биосфера - глобальная экосистема. Учение В.И. Вернадского о биосфере. Роль живых организмов в биосфере. Эволюция биосферы. Сохранение многообразия видов как основа устойчивого развития биосферы. Глобальные экологические проблемы и пути их решения. Последствия деятельности человека в окружающей среде. Правила поведения в природной среде.</w:t>
      </w:r>
    </w:p>
    <w:p w:rsidR="008F6148" w:rsidRDefault="008F6148" w:rsidP="00FF541F">
      <w:pPr>
        <w:ind w:firstLine="567"/>
        <w:jc w:val="both"/>
        <w:rPr>
          <w:b/>
          <w:color w:val="000000"/>
          <w:sz w:val="28"/>
          <w:szCs w:val="28"/>
        </w:rPr>
      </w:pPr>
      <w:r w:rsidRPr="008F6148">
        <w:rPr>
          <w:b/>
          <w:color w:val="000000"/>
          <w:sz w:val="28"/>
          <w:szCs w:val="28"/>
        </w:rPr>
        <w:t>Заключение (1 час)</w:t>
      </w:r>
    </w:p>
    <w:p w:rsidR="008F6148" w:rsidRPr="008F6148" w:rsidRDefault="008F6148" w:rsidP="008F6148">
      <w:pPr>
        <w:ind w:firstLine="567"/>
        <w:jc w:val="both"/>
        <w:rPr>
          <w:b/>
          <w:color w:val="000000"/>
          <w:sz w:val="28"/>
          <w:szCs w:val="28"/>
        </w:rPr>
      </w:pPr>
    </w:p>
    <w:p w:rsidR="00937952" w:rsidRPr="006266F8" w:rsidRDefault="00937952" w:rsidP="008F6148">
      <w:pPr>
        <w:numPr>
          <w:ilvl w:val="0"/>
          <w:numId w:val="2"/>
        </w:numPr>
        <w:ind w:left="0" w:firstLine="567"/>
        <w:rPr>
          <w:b/>
          <w:color w:val="000000" w:themeColor="text1"/>
          <w:sz w:val="32"/>
          <w:szCs w:val="32"/>
        </w:rPr>
      </w:pPr>
      <w:r w:rsidRPr="006266F8">
        <w:rPr>
          <w:b/>
          <w:color w:val="000000" w:themeColor="text1"/>
          <w:sz w:val="32"/>
          <w:szCs w:val="32"/>
        </w:rPr>
        <w:t xml:space="preserve">Раздел </w:t>
      </w:r>
      <w:r w:rsidRPr="006266F8">
        <w:rPr>
          <w:b/>
          <w:color w:val="000000" w:themeColor="text1"/>
          <w:sz w:val="32"/>
          <w:szCs w:val="32"/>
          <w:lang w:val="en-US"/>
        </w:rPr>
        <w:t>IV</w:t>
      </w:r>
      <w:r w:rsidRPr="006266F8">
        <w:rPr>
          <w:b/>
          <w:color w:val="000000" w:themeColor="text1"/>
          <w:sz w:val="32"/>
          <w:szCs w:val="32"/>
        </w:rPr>
        <w:t xml:space="preserve">. Требования к уровню подготовки </w:t>
      </w:r>
      <w:proofErr w:type="gramStart"/>
      <w:r>
        <w:rPr>
          <w:b/>
          <w:color w:val="000000" w:themeColor="text1"/>
          <w:sz w:val="32"/>
          <w:szCs w:val="32"/>
        </w:rPr>
        <w:t>обучающихся</w:t>
      </w:r>
      <w:proofErr w:type="gramEnd"/>
    </w:p>
    <w:p w:rsidR="009229F7" w:rsidRDefault="009229F7" w:rsidP="002F4FB2">
      <w:pPr>
        <w:ind w:firstLine="567"/>
        <w:jc w:val="both"/>
      </w:pPr>
    </w:p>
    <w:p w:rsidR="008F6148" w:rsidRPr="008F6148" w:rsidRDefault="008F6148" w:rsidP="008F6148">
      <w:pPr>
        <w:ind w:firstLine="284"/>
        <w:jc w:val="both"/>
        <w:rPr>
          <w:b/>
          <w:i/>
          <w:sz w:val="28"/>
          <w:szCs w:val="28"/>
        </w:rPr>
      </w:pPr>
      <w:r w:rsidRPr="008F6148">
        <w:rPr>
          <w:b/>
          <w:i/>
          <w:sz w:val="28"/>
          <w:szCs w:val="28"/>
        </w:rPr>
        <w:t>знать /понимать</w:t>
      </w:r>
    </w:p>
    <w:p w:rsidR="008F6148" w:rsidRPr="008F6148" w:rsidRDefault="008F6148" w:rsidP="008F6148">
      <w:pPr>
        <w:pStyle w:val="a9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8F6148">
        <w:rPr>
          <w:rFonts w:ascii="Times New Roman" w:hAnsi="Times New Roman"/>
          <w:sz w:val="28"/>
          <w:szCs w:val="28"/>
        </w:rPr>
        <w:t xml:space="preserve">основные положения биологических теорий (клеточная теория; хромосомная теория наследственности; синтетическая теория эволюции, теория антропогенеза); учений (о путях и направлениях эволюции; Н.И. Вавилова о центрах многообразия и происхождения культурных растений; В.И. Вернадского о биосфере); сущность законов (Г.Менделя; сцепленного наследования Т.Моргана; гомологических рядов в наследственной изменчивости; зародышевого сходства; </w:t>
      </w:r>
      <w:proofErr w:type="gramStart"/>
      <w:r w:rsidRPr="008F6148">
        <w:rPr>
          <w:rFonts w:ascii="Times New Roman" w:hAnsi="Times New Roman"/>
          <w:sz w:val="28"/>
          <w:szCs w:val="28"/>
        </w:rPr>
        <w:t xml:space="preserve">биогенетического); закономерностей (изменчивости; сцепленного наследования; наследования, сцепленного с полом; взаимодействия генов и их цитологических основ); правил (доминирования Г.Менделя; экологической пирамиды); гипотез (чистоты гамет, сущности и происхождения жизни, происхождения человека); </w:t>
      </w:r>
      <w:proofErr w:type="gramEnd"/>
    </w:p>
    <w:p w:rsidR="008F6148" w:rsidRPr="008F6148" w:rsidRDefault="008F6148" w:rsidP="008F6148">
      <w:pPr>
        <w:pStyle w:val="a9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6148">
        <w:rPr>
          <w:rFonts w:ascii="Times New Roman" w:hAnsi="Times New Roman"/>
          <w:sz w:val="28"/>
          <w:szCs w:val="28"/>
        </w:rPr>
        <w:t>строение биологических объектов: клетки (химический состав и строение); генов, хромосом, женских и мужских гамет, клеток прокариот и эукариот; вирусов; одноклеточных и многоклеточных организмов; вида и экосистем (структура);</w:t>
      </w:r>
      <w:proofErr w:type="gramEnd"/>
    </w:p>
    <w:p w:rsidR="008F6148" w:rsidRPr="008F6148" w:rsidRDefault="008F6148" w:rsidP="008F6148">
      <w:pPr>
        <w:pStyle w:val="a9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6148">
        <w:rPr>
          <w:rFonts w:ascii="Times New Roman" w:hAnsi="Times New Roman"/>
          <w:sz w:val="28"/>
          <w:szCs w:val="28"/>
        </w:rPr>
        <w:lastRenderedPageBreak/>
        <w:t xml:space="preserve">сущность биологических процессов и явлений: обмен веществ и превращения энергии в клетке, фотосинтез, пластический и энергетический обмен, брожение, хемосинтез, митоз, мейоз, развитие гамет у цветковых растений и позвоночных животных, размножение, оплодотворение у цветковых растений и позвоночных животных, индивидуальное развитие организма (онтогенез), взаимодействие генов, получение гетерозиса, </w:t>
      </w:r>
      <w:proofErr w:type="spellStart"/>
      <w:r w:rsidRPr="008F6148">
        <w:rPr>
          <w:rFonts w:ascii="Times New Roman" w:hAnsi="Times New Roman"/>
          <w:sz w:val="28"/>
          <w:szCs w:val="28"/>
        </w:rPr>
        <w:t>полиплоидов</w:t>
      </w:r>
      <w:proofErr w:type="spellEnd"/>
      <w:r w:rsidRPr="008F6148">
        <w:rPr>
          <w:rFonts w:ascii="Times New Roman" w:hAnsi="Times New Roman"/>
          <w:sz w:val="28"/>
          <w:szCs w:val="28"/>
        </w:rPr>
        <w:t>, отдаленных гибридов, действие искусственного, движущего и стабилизирующего отбора, географическое и экологическое видообразование, влияние элементарных</w:t>
      </w:r>
      <w:proofErr w:type="gramEnd"/>
      <w:r w:rsidRPr="008F6148">
        <w:rPr>
          <w:rFonts w:ascii="Times New Roman" w:hAnsi="Times New Roman"/>
          <w:sz w:val="28"/>
          <w:szCs w:val="28"/>
        </w:rPr>
        <w:t xml:space="preserve"> факторов эволюции на генофонд популяции, формирование приспособленности к среде обитания, круговорот веществ и превращения энергии в экосистемах и биосфере, эволюция биосферы;</w:t>
      </w:r>
    </w:p>
    <w:p w:rsidR="008F6148" w:rsidRPr="008F6148" w:rsidRDefault="008F6148" w:rsidP="008F6148">
      <w:pPr>
        <w:pStyle w:val="a9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8F6148">
        <w:rPr>
          <w:rFonts w:ascii="Times New Roman" w:hAnsi="Times New Roman"/>
          <w:sz w:val="28"/>
          <w:szCs w:val="28"/>
        </w:rPr>
        <w:t>современную биологическую терминологию и символику;</w:t>
      </w:r>
    </w:p>
    <w:p w:rsidR="008F6148" w:rsidRPr="008F6148" w:rsidRDefault="008F6148" w:rsidP="008F6148">
      <w:pPr>
        <w:ind w:firstLine="284"/>
        <w:jc w:val="both"/>
        <w:rPr>
          <w:sz w:val="28"/>
          <w:szCs w:val="28"/>
        </w:rPr>
      </w:pPr>
    </w:p>
    <w:p w:rsidR="008F6148" w:rsidRPr="008F6148" w:rsidRDefault="008F6148" w:rsidP="008F6148">
      <w:pPr>
        <w:ind w:firstLine="284"/>
        <w:jc w:val="both"/>
        <w:rPr>
          <w:b/>
          <w:i/>
          <w:sz w:val="28"/>
          <w:szCs w:val="28"/>
        </w:rPr>
      </w:pPr>
      <w:r w:rsidRPr="008F6148">
        <w:rPr>
          <w:b/>
          <w:i/>
          <w:sz w:val="28"/>
          <w:szCs w:val="28"/>
        </w:rPr>
        <w:t>уметь</w:t>
      </w:r>
    </w:p>
    <w:p w:rsidR="008F6148" w:rsidRPr="008F6148" w:rsidRDefault="008F6148" w:rsidP="008F6148">
      <w:pPr>
        <w:pStyle w:val="a9"/>
        <w:numPr>
          <w:ilvl w:val="0"/>
          <w:numId w:val="22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8F6148">
        <w:rPr>
          <w:rFonts w:ascii="Times New Roman" w:hAnsi="Times New Roman"/>
          <w:sz w:val="28"/>
          <w:szCs w:val="28"/>
        </w:rPr>
        <w:t xml:space="preserve">объяснять: роль биологических теорий, идей, принципов, гипотез в формировании современной естественнонаучной картины мира, научного мировоззрения; единство живой и неживой природы, родство живых организмов, используя биологические теории, законы и правила; отрицательное влияние алкоголя, никотина, наркотических веществ на развитие зародыша человека; влияние мутагенов на организм человека; взаимосвязи организмов и окружающей среды; причины эволюции видов, человека, биосферы, единства человеческих рас, наследственных и ненаследственных изменений, наследственных заболеваний, генных и хромосомных мутаций, устойчивости, </w:t>
      </w:r>
      <w:proofErr w:type="spellStart"/>
      <w:r w:rsidRPr="008F6148">
        <w:rPr>
          <w:rFonts w:ascii="Times New Roman" w:hAnsi="Times New Roman"/>
          <w:sz w:val="28"/>
          <w:szCs w:val="28"/>
        </w:rPr>
        <w:t>саморегуляции</w:t>
      </w:r>
      <w:proofErr w:type="spellEnd"/>
      <w:r w:rsidRPr="008F6148">
        <w:rPr>
          <w:rFonts w:ascii="Times New Roman" w:hAnsi="Times New Roman"/>
          <w:sz w:val="28"/>
          <w:szCs w:val="28"/>
        </w:rPr>
        <w:t>, саморазвития и смены экосистем, необходимости сохранения многообразия видов;</w:t>
      </w:r>
    </w:p>
    <w:p w:rsidR="008F6148" w:rsidRPr="008F6148" w:rsidRDefault="008F6148" w:rsidP="008F6148">
      <w:pPr>
        <w:pStyle w:val="a9"/>
        <w:numPr>
          <w:ilvl w:val="0"/>
          <w:numId w:val="22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8F6148">
        <w:rPr>
          <w:rFonts w:ascii="Times New Roman" w:hAnsi="Times New Roman"/>
          <w:sz w:val="28"/>
          <w:szCs w:val="28"/>
        </w:rPr>
        <w:t xml:space="preserve">устанавливать взаимосвязи строения и функций молекул в клетке; строения и функций органоидов клетки; пластического и энергетического обмена; световых и </w:t>
      </w:r>
      <w:proofErr w:type="spellStart"/>
      <w:r w:rsidRPr="008F6148">
        <w:rPr>
          <w:rFonts w:ascii="Times New Roman" w:hAnsi="Times New Roman"/>
          <w:sz w:val="28"/>
          <w:szCs w:val="28"/>
        </w:rPr>
        <w:t>темновых</w:t>
      </w:r>
      <w:proofErr w:type="spellEnd"/>
      <w:r w:rsidRPr="008F6148">
        <w:rPr>
          <w:rFonts w:ascii="Times New Roman" w:hAnsi="Times New Roman"/>
          <w:sz w:val="28"/>
          <w:szCs w:val="28"/>
        </w:rPr>
        <w:t xml:space="preserve"> реакций фотосинтеза; движущих сил эволюции; путей и направлений эволюции;</w:t>
      </w:r>
    </w:p>
    <w:p w:rsidR="008F6148" w:rsidRPr="008F6148" w:rsidRDefault="008F6148" w:rsidP="008F6148">
      <w:pPr>
        <w:pStyle w:val="a9"/>
        <w:numPr>
          <w:ilvl w:val="0"/>
          <w:numId w:val="22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8F6148">
        <w:rPr>
          <w:rFonts w:ascii="Times New Roman" w:hAnsi="Times New Roman"/>
          <w:sz w:val="28"/>
          <w:szCs w:val="28"/>
        </w:rPr>
        <w:t xml:space="preserve">решать задачи разной сложности по биологии; </w:t>
      </w:r>
    </w:p>
    <w:p w:rsidR="008F6148" w:rsidRPr="008F6148" w:rsidRDefault="008F6148" w:rsidP="008F6148">
      <w:pPr>
        <w:pStyle w:val="a9"/>
        <w:numPr>
          <w:ilvl w:val="0"/>
          <w:numId w:val="22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8F6148">
        <w:rPr>
          <w:rFonts w:ascii="Times New Roman" w:hAnsi="Times New Roman"/>
          <w:sz w:val="28"/>
          <w:szCs w:val="28"/>
        </w:rPr>
        <w:t>составлять схемы скрещивания, путей переноса веществ и энергии в экосистемах (цепи питания, пищевые сети);</w:t>
      </w:r>
    </w:p>
    <w:p w:rsidR="008F6148" w:rsidRPr="008F6148" w:rsidRDefault="008F6148" w:rsidP="008F6148">
      <w:pPr>
        <w:pStyle w:val="a9"/>
        <w:numPr>
          <w:ilvl w:val="0"/>
          <w:numId w:val="22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8F6148">
        <w:rPr>
          <w:rFonts w:ascii="Times New Roman" w:hAnsi="Times New Roman"/>
          <w:sz w:val="28"/>
          <w:szCs w:val="28"/>
        </w:rPr>
        <w:t xml:space="preserve">описывать клетки растений и животных (под микроскопом), особей вида по морфологическому критерию, экосистемы и </w:t>
      </w:r>
      <w:proofErr w:type="spellStart"/>
      <w:r w:rsidRPr="008F6148">
        <w:rPr>
          <w:rFonts w:ascii="Times New Roman" w:hAnsi="Times New Roman"/>
          <w:sz w:val="28"/>
          <w:szCs w:val="28"/>
        </w:rPr>
        <w:t>агроэкосистемы</w:t>
      </w:r>
      <w:proofErr w:type="spellEnd"/>
      <w:r w:rsidRPr="008F6148">
        <w:rPr>
          <w:rFonts w:ascii="Times New Roman" w:hAnsi="Times New Roman"/>
          <w:sz w:val="28"/>
          <w:szCs w:val="28"/>
        </w:rPr>
        <w:t xml:space="preserve"> своей местности; готовить и описывать микропрепараты; </w:t>
      </w:r>
    </w:p>
    <w:p w:rsidR="008F6148" w:rsidRPr="008F6148" w:rsidRDefault="008F6148" w:rsidP="008F6148">
      <w:pPr>
        <w:pStyle w:val="a9"/>
        <w:numPr>
          <w:ilvl w:val="0"/>
          <w:numId w:val="22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8F6148">
        <w:rPr>
          <w:rFonts w:ascii="Times New Roman" w:hAnsi="Times New Roman"/>
          <w:sz w:val="28"/>
          <w:szCs w:val="28"/>
        </w:rPr>
        <w:t>выявлять приспособления организмов к среде обитания, ароморфозы и идиоадаптации у растений и животных, отличительные признаки живого (у отдельных организмов), абиотические и биотические компоненты экосистем, взаимосвязи организмов в экосистеме, источники мутагенов в окружающей среде (косвенно), антропогенные изменения в экосистемах своего региона;</w:t>
      </w:r>
    </w:p>
    <w:p w:rsidR="008F6148" w:rsidRPr="008F6148" w:rsidRDefault="008F6148" w:rsidP="008F6148">
      <w:pPr>
        <w:pStyle w:val="a9"/>
        <w:numPr>
          <w:ilvl w:val="0"/>
          <w:numId w:val="22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8F6148">
        <w:rPr>
          <w:rFonts w:ascii="Times New Roman" w:hAnsi="Times New Roman"/>
          <w:sz w:val="28"/>
          <w:szCs w:val="28"/>
        </w:rPr>
        <w:t>исследовать биологические системы на биологических моделях (аквариум);</w:t>
      </w:r>
    </w:p>
    <w:p w:rsidR="008F6148" w:rsidRPr="008F6148" w:rsidRDefault="008F6148" w:rsidP="008F6148">
      <w:pPr>
        <w:pStyle w:val="a9"/>
        <w:numPr>
          <w:ilvl w:val="0"/>
          <w:numId w:val="22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6148">
        <w:rPr>
          <w:rFonts w:ascii="Times New Roman" w:hAnsi="Times New Roman"/>
          <w:sz w:val="28"/>
          <w:szCs w:val="28"/>
        </w:rPr>
        <w:lastRenderedPageBreak/>
        <w:t xml:space="preserve">сравнивать биологические объекты (клетки растений, животных, грибов и бактерий, экосистемы и </w:t>
      </w:r>
      <w:proofErr w:type="spellStart"/>
      <w:r w:rsidRPr="008F6148">
        <w:rPr>
          <w:rFonts w:ascii="Times New Roman" w:hAnsi="Times New Roman"/>
          <w:sz w:val="28"/>
          <w:szCs w:val="28"/>
        </w:rPr>
        <w:t>агроэкосистемы</w:t>
      </w:r>
      <w:proofErr w:type="spellEnd"/>
      <w:r w:rsidRPr="008F6148">
        <w:rPr>
          <w:rFonts w:ascii="Times New Roman" w:hAnsi="Times New Roman"/>
          <w:sz w:val="28"/>
          <w:szCs w:val="28"/>
        </w:rPr>
        <w:t>), процессы и явления (обмен веществ у растений и животных; пластический и энергетический обмен; фотосинтез и хемосинтез; митоз и мейоз; бесполое и половое размножение; оплодотворение у цветковых растений и позвоночных животных; внешнее и внутреннее оплодотворение; формы естественного отбора; искусственный и естественный отбор;</w:t>
      </w:r>
      <w:proofErr w:type="gramEnd"/>
      <w:r w:rsidRPr="008F6148">
        <w:rPr>
          <w:rFonts w:ascii="Times New Roman" w:hAnsi="Times New Roman"/>
          <w:sz w:val="28"/>
          <w:szCs w:val="28"/>
        </w:rPr>
        <w:t xml:space="preserve"> способы видообразования; макр</w:t>
      </w:r>
      <w:proofErr w:type="gramStart"/>
      <w:r w:rsidRPr="008F6148">
        <w:rPr>
          <w:rFonts w:ascii="Times New Roman" w:hAnsi="Times New Roman"/>
          <w:sz w:val="28"/>
          <w:szCs w:val="28"/>
        </w:rPr>
        <w:t>о-</w:t>
      </w:r>
      <w:proofErr w:type="gramEnd"/>
      <w:r w:rsidRPr="008F6148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8F6148">
        <w:rPr>
          <w:rFonts w:ascii="Times New Roman" w:hAnsi="Times New Roman"/>
          <w:sz w:val="28"/>
          <w:szCs w:val="28"/>
        </w:rPr>
        <w:t>микроэволюцию</w:t>
      </w:r>
      <w:proofErr w:type="spellEnd"/>
      <w:r w:rsidRPr="008F6148">
        <w:rPr>
          <w:rFonts w:ascii="Times New Roman" w:hAnsi="Times New Roman"/>
          <w:sz w:val="28"/>
          <w:szCs w:val="28"/>
        </w:rPr>
        <w:t>; пути и направления эволюции) и делать выводы на основе сравнения;</w:t>
      </w:r>
    </w:p>
    <w:p w:rsidR="008F6148" w:rsidRPr="008F6148" w:rsidRDefault="008F6148" w:rsidP="008F6148">
      <w:pPr>
        <w:pStyle w:val="a9"/>
        <w:numPr>
          <w:ilvl w:val="0"/>
          <w:numId w:val="22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8F6148">
        <w:rPr>
          <w:rFonts w:ascii="Times New Roman" w:hAnsi="Times New Roman"/>
          <w:sz w:val="28"/>
          <w:szCs w:val="28"/>
        </w:rPr>
        <w:t>анализировать и оценивать различные гипотезы сущности жизни, происхождения жизни и человека, человеческих рас, глобальные антропогенные изменения в биосфере, этические аспекты современных исследований в биологической науке;</w:t>
      </w:r>
    </w:p>
    <w:p w:rsidR="008F6148" w:rsidRPr="008F6148" w:rsidRDefault="008F6148" w:rsidP="008F6148">
      <w:pPr>
        <w:pStyle w:val="a9"/>
        <w:numPr>
          <w:ilvl w:val="0"/>
          <w:numId w:val="22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8F6148">
        <w:rPr>
          <w:rFonts w:ascii="Times New Roman" w:hAnsi="Times New Roman"/>
          <w:sz w:val="28"/>
          <w:szCs w:val="28"/>
        </w:rPr>
        <w:t>осуществлять самостоятельный поиск биологической информации в различных источниках (учебных текстах, справочниках, научно-</w:t>
      </w:r>
      <w:r>
        <w:rPr>
          <w:rFonts w:ascii="Times New Roman" w:hAnsi="Times New Roman"/>
          <w:sz w:val="28"/>
          <w:szCs w:val="28"/>
        </w:rPr>
        <w:t>п</w:t>
      </w:r>
      <w:r w:rsidRPr="008F6148">
        <w:rPr>
          <w:rFonts w:ascii="Times New Roman" w:hAnsi="Times New Roman"/>
          <w:sz w:val="28"/>
          <w:szCs w:val="28"/>
        </w:rPr>
        <w:t>опулярных изданиях, компьютерных базах, ресурсах Интернет) и применять ее в собственных исследованиях;</w:t>
      </w:r>
    </w:p>
    <w:p w:rsidR="008F6148" w:rsidRPr="008F6148" w:rsidRDefault="008F6148" w:rsidP="008F6148">
      <w:pPr>
        <w:pStyle w:val="a9"/>
        <w:numPr>
          <w:ilvl w:val="0"/>
          <w:numId w:val="22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8F6148">
        <w:rPr>
          <w:rFonts w:ascii="Times New Roman" w:hAnsi="Times New Roman"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F6148">
        <w:rPr>
          <w:rFonts w:ascii="Times New Roman" w:hAnsi="Times New Roman"/>
          <w:sz w:val="28"/>
          <w:szCs w:val="28"/>
        </w:rPr>
        <w:t>для</w:t>
      </w:r>
      <w:proofErr w:type="gramEnd"/>
      <w:r w:rsidRPr="008F6148">
        <w:rPr>
          <w:rFonts w:ascii="Times New Roman" w:hAnsi="Times New Roman"/>
          <w:sz w:val="28"/>
          <w:szCs w:val="28"/>
        </w:rPr>
        <w:t>:</w:t>
      </w:r>
    </w:p>
    <w:p w:rsidR="008F6148" w:rsidRPr="008F6148" w:rsidRDefault="008F6148" w:rsidP="008F6148">
      <w:pPr>
        <w:pStyle w:val="a9"/>
        <w:numPr>
          <w:ilvl w:val="0"/>
          <w:numId w:val="22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8F6148">
        <w:rPr>
          <w:rFonts w:ascii="Times New Roman" w:hAnsi="Times New Roman"/>
          <w:sz w:val="28"/>
          <w:szCs w:val="28"/>
        </w:rPr>
        <w:t>грамотного оформления результатов биологических исследований;</w:t>
      </w:r>
    </w:p>
    <w:p w:rsidR="008F6148" w:rsidRPr="008F6148" w:rsidRDefault="008F6148" w:rsidP="008F6148">
      <w:pPr>
        <w:pStyle w:val="a9"/>
        <w:numPr>
          <w:ilvl w:val="0"/>
          <w:numId w:val="22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8F6148">
        <w:rPr>
          <w:rFonts w:ascii="Times New Roman" w:hAnsi="Times New Roman"/>
          <w:sz w:val="28"/>
          <w:szCs w:val="28"/>
        </w:rPr>
        <w:t>обоснования и соблюдения правил поведения в окружающей среде, мер профилактики распространения вирусных (в том числе ВИЧ-инфекции) и других заболеваний, стрессов, вредных привычек (курение, алкоголизм, наркомания);</w:t>
      </w:r>
    </w:p>
    <w:p w:rsidR="008F6148" w:rsidRPr="008F6148" w:rsidRDefault="008F6148" w:rsidP="008F6148">
      <w:pPr>
        <w:pStyle w:val="a9"/>
        <w:numPr>
          <w:ilvl w:val="0"/>
          <w:numId w:val="22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8F6148">
        <w:rPr>
          <w:rFonts w:ascii="Times New Roman" w:hAnsi="Times New Roman"/>
          <w:sz w:val="28"/>
          <w:szCs w:val="28"/>
        </w:rPr>
        <w:t>оказания первой помощи при простудных и других заболеваниях, отравлении пищевыми продуктами;</w:t>
      </w:r>
    </w:p>
    <w:p w:rsidR="008F6148" w:rsidRPr="008F6148" w:rsidRDefault="008F6148" w:rsidP="008F6148">
      <w:pPr>
        <w:pStyle w:val="a9"/>
        <w:numPr>
          <w:ilvl w:val="0"/>
          <w:numId w:val="22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8F6148">
        <w:rPr>
          <w:rFonts w:ascii="Times New Roman" w:hAnsi="Times New Roman"/>
          <w:sz w:val="28"/>
          <w:szCs w:val="28"/>
        </w:rPr>
        <w:t>определения собственной позиции по отношению к экологическим проблемам, поведению в природной среде;</w:t>
      </w:r>
    </w:p>
    <w:p w:rsidR="008F6148" w:rsidRPr="008F6148" w:rsidRDefault="008F6148" w:rsidP="008F6148">
      <w:pPr>
        <w:pStyle w:val="a9"/>
        <w:numPr>
          <w:ilvl w:val="0"/>
          <w:numId w:val="22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8F6148">
        <w:rPr>
          <w:rFonts w:ascii="Times New Roman" w:hAnsi="Times New Roman"/>
          <w:sz w:val="28"/>
          <w:szCs w:val="28"/>
        </w:rPr>
        <w:t>оценки этических аспектов некоторых исследований в области биотехнологии (клонирование, искусственное оплодотворение).</w:t>
      </w:r>
    </w:p>
    <w:p w:rsidR="009229F7" w:rsidRPr="000A0F22" w:rsidRDefault="009229F7" w:rsidP="008F6148"/>
    <w:p w:rsidR="00F86F95" w:rsidRPr="006266F8" w:rsidRDefault="00F86F95" w:rsidP="002F4FB2">
      <w:pPr>
        <w:shd w:val="clear" w:color="auto" w:fill="FFFFFF"/>
        <w:ind w:firstLine="567"/>
        <w:jc w:val="both"/>
        <w:rPr>
          <w:b/>
          <w:color w:val="000000" w:themeColor="text1"/>
          <w:sz w:val="32"/>
          <w:szCs w:val="32"/>
        </w:rPr>
      </w:pPr>
      <w:r w:rsidRPr="006266F8">
        <w:rPr>
          <w:b/>
          <w:color w:val="000000" w:themeColor="text1"/>
          <w:sz w:val="32"/>
          <w:szCs w:val="32"/>
        </w:rPr>
        <w:t xml:space="preserve">Раздел </w:t>
      </w:r>
      <w:r w:rsidRPr="006266F8">
        <w:rPr>
          <w:b/>
          <w:color w:val="000000" w:themeColor="text1"/>
          <w:sz w:val="32"/>
          <w:szCs w:val="32"/>
          <w:lang w:val="en-US"/>
        </w:rPr>
        <w:t>V</w:t>
      </w:r>
      <w:r w:rsidRPr="006266F8">
        <w:rPr>
          <w:b/>
          <w:color w:val="000000" w:themeColor="text1"/>
          <w:sz w:val="32"/>
          <w:szCs w:val="32"/>
        </w:rPr>
        <w:t xml:space="preserve">.Перечень </w:t>
      </w:r>
      <w:proofErr w:type="spellStart"/>
      <w:proofErr w:type="gramStart"/>
      <w:r w:rsidRPr="006266F8">
        <w:rPr>
          <w:b/>
          <w:color w:val="000000" w:themeColor="text1"/>
          <w:sz w:val="32"/>
          <w:szCs w:val="32"/>
        </w:rPr>
        <w:t>учебно</w:t>
      </w:r>
      <w:proofErr w:type="spellEnd"/>
      <w:r w:rsidRPr="006266F8">
        <w:rPr>
          <w:b/>
          <w:color w:val="000000" w:themeColor="text1"/>
          <w:sz w:val="32"/>
          <w:szCs w:val="32"/>
        </w:rPr>
        <w:t>- методического</w:t>
      </w:r>
      <w:proofErr w:type="gramEnd"/>
      <w:r w:rsidRPr="006266F8">
        <w:rPr>
          <w:b/>
          <w:color w:val="000000" w:themeColor="text1"/>
          <w:sz w:val="32"/>
          <w:szCs w:val="32"/>
        </w:rPr>
        <w:t xml:space="preserve"> обеспечения</w:t>
      </w:r>
    </w:p>
    <w:p w:rsidR="009229F7" w:rsidRDefault="009229F7" w:rsidP="002F4FB2">
      <w:pPr>
        <w:ind w:firstLine="567"/>
      </w:pPr>
    </w:p>
    <w:p w:rsidR="008F6148" w:rsidRPr="00FA3ADA" w:rsidRDefault="008F6148" w:rsidP="008F6148">
      <w:pPr>
        <w:ind w:firstLine="426"/>
        <w:rPr>
          <w:color w:val="000000"/>
          <w:sz w:val="28"/>
          <w:szCs w:val="28"/>
        </w:rPr>
      </w:pPr>
      <w:r w:rsidRPr="00FA3ADA">
        <w:rPr>
          <w:color w:val="000000"/>
          <w:sz w:val="28"/>
          <w:szCs w:val="28"/>
        </w:rPr>
        <w:t>1. Примерная программа среднего (полного) общего образования на базовом уровне по биологии.  </w:t>
      </w:r>
      <w:r w:rsidRPr="00FA3ADA">
        <w:rPr>
          <w:color w:val="000000"/>
          <w:sz w:val="28"/>
          <w:szCs w:val="28"/>
        </w:rPr>
        <w:br/>
        <w:t xml:space="preserve">       2. ЕГЭ. Раздаточный материал тренировочных тестов 2007. Автор: Е.Л. </w:t>
      </w:r>
      <w:proofErr w:type="spellStart"/>
      <w:r w:rsidRPr="00FA3ADA">
        <w:rPr>
          <w:color w:val="000000"/>
          <w:sz w:val="28"/>
          <w:szCs w:val="28"/>
        </w:rPr>
        <w:t>Жеребцова</w:t>
      </w:r>
      <w:proofErr w:type="spellEnd"/>
      <w:r w:rsidRPr="00FA3ADA">
        <w:rPr>
          <w:color w:val="000000"/>
          <w:sz w:val="28"/>
          <w:szCs w:val="28"/>
        </w:rPr>
        <w:t>, Санкт-Петербург, «</w:t>
      </w:r>
      <w:proofErr w:type="spellStart"/>
      <w:r w:rsidRPr="00FA3ADA">
        <w:rPr>
          <w:color w:val="000000"/>
          <w:sz w:val="28"/>
          <w:szCs w:val="28"/>
        </w:rPr>
        <w:t>Тригон</w:t>
      </w:r>
      <w:proofErr w:type="spellEnd"/>
      <w:r w:rsidRPr="00FA3ADA">
        <w:rPr>
          <w:color w:val="000000"/>
          <w:sz w:val="28"/>
          <w:szCs w:val="28"/>
        </w:rPr>
        <w:t>», 2006  (данное пособие прошло процедуру получения грифа «Допущено ГНУ «ФИПИ»).</w:t>
      </w:r>
      <w:r w:rsidRPr="00FA3ADA">
        <w:rPr>
          <w:color w:val="000000"/>
          <w:sz w:val="28"/>
          <w:szCs w:val="28"/>
        </w:rPr>
        <w:br/>
        <w:t xml:space="preserve">       3. Общая биология 10-11 классы. Тестовые задания к основным учебникам: рабочая тетрадь/ Г.И. </w:t>
      </w:r>
      <w:proofErr w:type="spellStart"/>
      <w:r w:rsidRPr="00FA3ADA">
        <w:rPr>
          <w:color w:val="000000"/>
          <w:sz w:val="28"/>
          <w:szCs w:val="28"/>
        </w:rPr>
        <w:t>Лернер</w:t>
      </w:r>
      <w:proofErr w:type="spellEnd"/>
      <w:r w:rsidRPr="00FA3ADA">
        <w:rPr>
          <w:color w:val="000000"/>
          <w:sz w:val="28"/>
          <w:szCs w:val="28"/>
        </w:rPr>
        <w:t>, Москва, «</w:t>
      </w:r>
      <w:proofErr w:type="spellStart"/>
      <w:r w:rsidRPr="00FA3ADA">
        <w:rPr>
          <w:color w:val="000000"/>
          <w:sz w:val="28"/>
          <w:szCs w:val="28"/>
        </w:rPr>
        <w:t>Эксмо</w:t>
      </w:r>
      <w:proofErr w:type="spellEnd"/>
      <w:r w:rsidRPr="00FA3ADA">
        <w:rPr>
          <w:color w:val="000000"/>
          <w:sz w:val="28"/>
          <w:szCs w:val="28"/>
        </w:rPr>
        <w:t>», 2007.</w:t>
      </w:r>
      <w:r w:rsidRPr="00FA3ADA">
        <w:rPr>
          <w:color w:val="000000"/>
          <w:sz w:val="28"/>
          <w:szCs w:val="28"/>
        </w:rPr>
        <w:br/>
        <w:t xml:space="preserve">      4. Биология. Подготовка к ЕГЭ-2010: учебно-методическое пособие. Авторы:   А.А. Кириленко, С.И. Колесников, Ростов-на-Дону, «Легион», 2009.</w:t>
      </w:r>
      <w:r w:rsidRPr="00FA3ADA">
        <w:rPr>
          <w:color w:val="000000"/>
          <w:sz w:val="28"/>
          <w:szCs w:val="28"/>
        </w:rPr>
        <w:br/>
      </w:r>
      <w:r w:rsidRPr="00FA3ADA">
        <w:rPr>
          <w:color w:val="000000"/>
          <w:sz w:val="28"/>
          <w:szCs w:val="28"/>
        </w:rPr>
        <w:lastRenderedPageBreak/>
        <w:t xml:space="preserve">      5. Биология. Подготовка к ЕГЭ-2010. Тематические тесты: учебно-методическое пособие. Авторы: А.А. Кириленко, С.И. Колесников, Ростов-на-Дону, «Легион», 2009.</w:t>
      </w:r>
      <w:r w:rsidRPr="00FA3ADA">
        <w:rPr>
          <w:color w:val="000000"/>
          <w:sz w:val="28"/>
          <w:szCs w:val="28"/>
        </w:rPr>
        <w:br/>
        <w:t xml:space="preserve">      6. ЕГЭ – 2010: Биология /ФИПИ авторы-составители: Е.А. Никишова, С.П. Шаталова – </w:t>
      </w:r>
      <w:proofErr w:type="spellStart"/>
      <w:r w:rsidRPr="00FA3ADA">
        <w:rPr>
          <w:color w:val="000000"/>
          <w:sz w:val="28"/>
          <w:szCs w:val="28"/>
        </w:rPr>
        <w:t>Астрель</w:t>
      </w:r>
      <w:proofErr w:type="spellEnd"/>
      <w:r w:rsidRPr="00FA3ADA">
        <w:rPr>
          <w:color w:val="000000"/>
          <w:sz w:val="28"/>
          <w:szCs w:val="28"/>
        </w:rPr>
        <w:t>, 2009.</w:t>
      </w:r>
      <w:r w:rsidRPr="00FA3ADA">
        <w:rPr>
          <w:color w:val="000000"/>
          <w:sz w:val="28"/>
          <w:szCs w:val="28"/>
        </w:rPr>
        <w:br/>
        <w:t xml:space="preserve">      7. ЕГЭ – 2010. Федеральный банк экзаменационных материалов (открытый сегмент). Биология /ФИПИ автор-составитель: Р.А. Петросова – М.: </w:t>
      </w:r>
      <w:proofErr w:type="spellStart"/>
      <w:r w:rsidRPr="00FA3ADA">
        <w:rPr>
          <w:color w:val="000000"/>
          <w:sz w:val="28"/>
          <w:szCs w:val="28"/>
        </w:rPr>
        <w:t>Эксмо</w:t>
      </w:r>
      <w:proofErr w:type="spellEnd"/>
      <w:r w:rsidRPr="00FA3ADA">
        <w:rPr>
          <w:color w:val="000000"/>
          <w:sz w:val="28"/>
          <w:szCs w:val="28"/>
        </w:rPr>
        <w:t>, 2009.</w:t>
      </w:r>
      <w:r w:rsidRPr="00FA3ADA">
        <w:rPr>
          <w:color w:val="000000"/>
          <w:sz w:val="28"/>
          <w:szCs w:val="28"/>
        </w:rPr>
        <w:br/>
        <w:t xml:space="preserve">      8. Единый государственный экзамен 2010. Биология. Учебно-тренировочные материалы для подготовки учащихся /ФИПИ авторы-составители: Г.С. Калинова, А.Н. Мягкова, В.З. </w:t>
      </w:r>
      <w:proofErr w:type="spellStart"/>
      <w:r w:rsidRPr="00FA3ADA">
        <w:rPr>
          <w:color w:val="000000"/>
          <w:sz w:val="28"/>
          <w:szCs w:val="28"/>
        </w:rPr>
        <w:t>Резникова</w:t>
      </w:r>
      <w:proofErr w:type="spellEnd"/>
      <w:r w:rsidRPr="00FA3ADA">
        <w:rPr>
          <w:color w:val="000000"/>
          <w:sz w:val="28"/>
          <w:szCs w:val="28"/>
        </w:rPr>
        <w:t xml:space="preserve"> – М.: Интеллект-Центр, 2009.</w:t>
      </w:r>
      <w:r w:rsidRPr="00FA3ADA">
        <w:rPr>
          <w:color w:val="000000"/>
          <w:sz w:val="28"/>
          <w:szCs w:val="28"/>
        </w:rPr>
        <w:br/>
        <w:t xml:space="preserve">      9. Отличник ЕГЭ. Биология. Решение сложных задач /ФИПИ авторы-составители: Г.С. Калинова, Е.А. Никишова, Р.А. Петросова – М.: – Интеллект-Центр, 2010.</w:t>
      </w:r>
      <w:r w:rsidRPr="00FA3ADA">
        <w:rPr>
          <w:color w:val="000000"/>
          <w:sz w:val="28"/>
          <w:szCs w:val="28"/>
        </w:rPr>
        <w:br/>
        <w:t xml:space="preserve">      10. Самое полное издание типовых вариантов реальных заданий ЕГЭ. 2009. Биология /ФИПИ авторы-составители: Е.А. Никишова, С.П. Шаталова – М.: </w:t>
      </w:r>
      <w:proofErr w:type="spellStart"/>
      <w:r w:rsidRPr="00FA3ADA">
        <w:rPr>
          <w:color w:val="000000"/>
          <w:sz w:val="28"/>
          <w:szCs w:val="28"/>
        </w:rPr>
        <w:t>Астрель</w:t>
      </w:r>
      <w:proofErr w:type="spellEnd"/>
      <w:r w:rsidRPr="00FA3ADA">
        <w:rPr>
          <w:color w:val="000000"/>
          <w:sz w:val="28"/>
          <w:szCs w:val="28"/>
        </w:rPr>
        <w:t>. 2009.</w:t>
      </w:r>
    </w:p>
    <w:p w:rsidR="008F6148" w:rsidRDefault="008F6148" w:rsidP="008F6148">
      <w:pPr>
        <w:ind w:firstLine="426"/>
        <w:rPr>
          <w:color w:val="000000"/>
          <w:sz w:val="28"/>
          <w:szCs w:val="28"/>
        </w:rPr>
      </w:pPr>
      <w:r w:rsidRPr="00FA3ADA">
        <w:rPr>
          <w:color w:val="000000"/>
          <w:sz w:val="28"/>
          <w:szCs w:val="28"/>
        </w:rPr>
        <w:t xml:space="preserve">11. Общая биология 10-11 классы. Авторы: В.И. </w:t>
      </w:r>
      <w:proofErr w:type="spellStart"/>
      <w:r w:rsidRPr="00FA3ADA">
        <w:rPr>
          <w:color w:val="000000"/>
          <w:sz w:val="28"/>
          <w:szCs w:val="28"/>
        </w:rPr>
        <w:t>Сивоглазов</w:t>
      </w:r>
      <w:proofErr w:type="spellEnd"/>
      <w:r w:rsidRPr="00FA3ADA">
        <w:rPr>
          <w:color w:val="000000"/>
          <w:sz w:val="28"/>
          <w:szCs w:val="28"/>
        </w:rPr>
        <w:t>, И.Б. Агафонова, Е.Т. Захарова, Москва, «Дрофа», 2009.</w:t>
      </w:r>
    </w:p>
    <w:p w:rsidR="008F6148" w:rsidRPr="00FA3ADA" w:rsidRDefault="008F6148" w:rsidP="008F6148">
      <w:pPr>
        <w:ind w:firstLine="426"/>
        <w:rPr>
          <w:color w:val="000000"/>
          <w:sz w:val="28"/>
          <w:szCs w:val="28"/>
        </w:rPr>
      </w:pPr>
    </w:p>
    <w:p w:rsidR="008F6148" w:rsidRPr="00CB4039" w:rsidRDefault="008F6148" w:rsidP="002F4FB2">
      <w:pPr>
        <w:ind w:firstLine="567"/>
        <w:jc w:val="center"/>
        <w:rPr>
          <w:b/>
          <w:color w:val="000000" w:themeColor="text1"/>
          <w:sz w:val="32"/>
          <w:szCs w:val="32"/>
        </w:rPr>
      </w:pPr>
    </w:p>
    <w:p w:rsidR="00CB4039" w:rsidRDefault="00CB4039" w:rsidP="00CB4039">
      <w:pPr>
        <w:ind w:firstLine="567"/>
        <w:rPr>
          <w:b/>
          <w:color w:val="000000" w:themeColor="text1"/>
          <w:sz w:val="32"/>
          <w:szCs w:val="32"/>
        </w:rPr>
      </w:pPr>
    </w:p>
    <w:p w:rsidR="00CB4039" w:rsidRPr="00CB4039" w:rsidRDefault="00CB4039" w:rsidP="00CB4039">
      <w:pPr>
        <w:ind w:firstLine="567"/>
        <w:jc w:val="center"/>
        <w:rPr>
          <w:b/>
          <w:color w:val="000000" w:themeColor="text1"/>
          <w:sz w:val="32"/>
          <w:szCs w:val="32"/>
        </w:rPr>
      </w:pPr>
      <w:r w:rsidRPr="00CB4039">
        <w:rPr>
          <w:b/>
          <w:color w:val="000000" w:themeColor="text1"/>
          <w:sz w:val="32"/>
          <w:szCs w:val="32"/>
        </w:rPr>
        <w:t>Оценка устных ответов учащихся</w:t>
      </w:r>
    </w:p>
    <w:p w:rsidR="00CB4039" w:rsidRPr="00CB4039" w:rsidRDefault="00CB4039" w:rsidP="00CB4039">
      <w:pPr>
        <w:ind w:firstLine="567"/>
        <w:rPr>
          <w:color w:val="000000" w:themeColor="text1"/>
          <w:sz w:val="28"/>
          <w:szCs w:val="28"/>
        </w:rPr>
      </w:pPr>
    </w:p>
    <w:p w:rsidR="00CB4039" w:rsidRPr="00CB4039" w:rsidRDefault="00CB4039" w:rsidP="00CB4039">
      <w:pPr>
        <w:ind w:firstLine="567"/>
        <w:rPr>
          <w:color w:val="000000" w:themeColor="text1"/>
          <w:sz w:val="28"/>
          <w:szCs w:val="28"/>
        </w:rPr>
      </w:pPr>
      <w:r w:rsidRPr="00CB4039">
        <w:rPr>
          <w:b/>
          <w:color w:val="000000" w:themeColor="text1"/>
          <w:sz w:val="28"/>
          <w:szCs w:val="28"/>
        </w:rPr>
        <w:t>Оценка «5»</w:t>
      </w:r>
      <w:r w:rsidRPr="00CB4039">
        <w:rPr>
          <w:color w:val="000000" w:themeColor="text1"/>
          <w:sz w:val="28"/>
          <w:szCs w:val="28"/>
        </w:rPr>
        <w:t xml:space="preserve"> ставится в том случае, если учащийся показывает верное понимание сущности рассматриваемых явлений и процессов. Строит ответ по собственному плану, сопровождает рассказ новыми примерами, умеет применить знания  в новой ситуации при выполнении практических заданий; может установить связь между изучаемым и ранее изученным материалом, а также с материалом, усвоенным при изучении других предметов. Содержание вопроса учащийся излагает связно, в краткой форме, не допускает биологических ошибок и неточностей.</w:t>
      </w:r>
    </w:p>
    <w:p w:rsidR="00CB4039" w:rsidRPr="00CB4039" w:rsidRDefault="00CB4039" w:rsidP="00CB4039">
      <w:pPr>
        <w:ind w:firstLine="567"/>
        <w:rPr>
          <w:color w:val="000000" w:themeColor="text1"/>
          <w:sz w:val="28"/>
          <w:szCs w:val="28"/>
        </w:rPr>
      </w:pPr>
      <w:r w:rsidRPr="00CB4039">
        <w:rPr>
          <w:b/>
          <w:color w:val="000000" w:themeColor="text1"/>
          <w:sz w:val="28"/>
          <w:szCs w:val="28"/>
        </w:rPr>
        <w:t>Оценка «4»</w:t>
      </w:r>
      <w:r w:rsidRPr="00CB4039">
        <w:rPr>
          <w:color w:val="000000" w:themeColor="text1"/>
          <w:sz w:val="28"/>
          <w:szCs w:val="28"/>
        </w:rPr>
        <w:t xml:space="preserve"> ставится за неполный ответ, в котором отсутствуют некоторые несущественные элементы содержания или присутствуют все вышеизложенные знания, но допущены малозначительные биологические ошибки, нелогично, пространно изложено основное содержание вопроса.</w:t>
      </w:r>
    </w:p>
    <w:p w:rsidR="00CB4039" w:rsidRPr="00CB4039" w:rsidRDefault="00CB4039" w:rsidP="00CB4039">
      <w:pPr>
        <w:ind w:firstLine="567"/>
        <w:rPr>
          <w:color w:val="000000" w:themeColor="text1"/>
          <w:sz w:val="28"/>
          <w:szCs w:val="28"/>
        </w:rPr>
      </w:pPr>
      <w:r w:rsidRPr="00CB4039">
        <w:rPr>
          <w:b/>
          <w:color w:val="000000" w:themeColor="text1"/>
          <w:sz w:val="28"/>
          <w:szCs w:val="28"/>
        </w:rPr>
        <w:t>Оценка «3»</w:t>
      </w:r>
      <w:r w:rsidRPr="00CB4039">
        <w:rPr>
          <w:color w:val="000000" w:themeColor="text1"/>
          <w:sz w:val="28"/>
          <w:szCs w:val="28"/>
        </w:rPr>
        <w:t xml:space="preserve"> ставится, если учащийся имеет неполные знания, не может их применить, раскрыть сущность процесса или явления, допустил четыре или пять недочетов.</w:t>
      </w:r>
    </w:p>
    <w:p w:rsidR="00CB4039" w:rsidRPr="00CB4039" w:rsidRDefault="00CB4039" w:rsidP="00CB4039">
      <w:pPr>
        <w:ind w:firstLine="567"/>
        <w:rPr>
          <w:color w:val="000000" w:themeColor="text1"/>
          <w:sz w:val="28"/>
          <w:szCs w:val="28"/>
        </w:rPr>
      </w:pPr>
      <w:r w:rsidRPr="00CB4039">
        <w:rPr>
          <w:b/>
          <w:color w:val="000000" w:themeColor="text1"/>
          <w:sz w:val="28"/>
          <w:szCs w:val="28"/>
        </w:rPr>
        <w:t>Оценка «2»</w:t>
      </w:r>
      <w:r w:rsidRPr="00CB4039">
        <w:rPr>
          <w:color w:val="000000" w:themeColor="text1"/>
          <w:sz w:val="28"/>
          <w:szCs w:val="28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оценки «3».</w:t>
      </w:r>
    </w:p>
    <w:p w:rsidR="00CB4039" w:rsidRPr="00CB4039" w:rsidRDefault="00CB4039" w:rsidP="00CB4039">
      <w:pPr>
        <w:ind w:firstLine="567"/>
        <w:rPr>
          <w:color w:val="000000" w:themeColor="text1"/>
          <w:sz w:val="28"/>
          <w:szCs w:val="28"/>
        </w:rPr>
      </w:pPr>
    </w:p>
    <w:p w:rsidR="00CB4039" w:rsidRPr="00CB4039" w:rsidRDefault="00CB4039" w:rsidP="00CB4039">
      <w:pPr>
        <w:ind w:firstLine="567"/>
        <w:jc w:val="center"/>
        <w:rPr>
          <w:b/>
          <w:color w:val="000000" w:themeColor="text1"/>
          <w:sz w:val="32"/>
          <w:szCs w:val="32"/>
        </w:rPr>
      </w:pPr>
      <w:r w:rsidRPr="00CB4039">
        <w:rPr>
          <w:b/>
          <w:color w:val="000000" w:themeColor="text1"/>
          <w:sz w:val="32"/>
          <w:szCs w:val="32"/>
        </w:rPr>
        <w:t>Оценка лабораторных и практических работ</w:t>
      </w:r>
    </w:p>
    <w:p w:rsidR="00CB4039" w:rsidRPr="00CB4039" w:rsidRDefault="00CB4039" w:rsidP="00CB4039">
      <w:pPr>
        <w:ind w:firstLine="567"/>
        <w:rPr>
          <w:color w:val="000000" w:themeColor="text1"/>
          <w:sz w:val="28"/>
          <w:szCs w:val="28"/>
        </w:rPr>
      </w:pPr>
    </w:p>
    <w:p w:rsidR="00CB4039" w:rsidRPr="00CB4039" w:rsidRDefault="00CB4039" w:rsidP="00CB4039">
      <w:pPr>
        <w:ind w:firstLine="567"/>
        <w:rPr>
          <w:color w:val="000000" w:themeColor="text1"/>
          <w:sz w:val="28"/>
          <w:szCs w:val="28"/>
        </w:rPr>
      </w:pPr>
      <w:r w:rsidRPr="00CB4039">
        <w:rPr>
          <w:b/>
          <w:color w:val="000000" w:themeColor="text1"/>
          <w:sz w:val="28"/>
          <w:szCs w:val="28"/>
        </w:rPr>
        <w:lastRenderedPageBreak/>
        <w:t>Оценка «5»</w:t>
      </w:r>
      <w:r w:rsidRPr="00CB4039">
        <w:rPr>
          <w:color w:val="000000" w:themeColor="text1"/>
          <w:sz w:val="28"/>
          <w:szCs w:val="28"/>
        </w:rPr>
        <w:t xml:space="preserve"> ставится за работу, выполненную полностью без ошибок и недочетов.</w:t>
      </w:r>
    </w:p>
    <w:p w:rsidR="00CB4039" w:rsidRPr="00CB4039" w:rsidRDefault="00CB4039" w:rsidP="00CB4039">
      <w:pPr>
        <w:ind w:firstLine="567"/>
        <w:rPr>
          <w:color w:val="000000" w:themeColor="text1"/>
          <w:sz w:val="28"/>
          <w:szCs w:val="28"/>
        </w:rPr>
      </w:pPr>
      <w:r w:rsidRPr="00CB4039">
        <w:rPr>
          <w:b/>
          <w:color w:val="000000" w:themeColor="text1"/>
          <w:sz w:val="28"/>
          <w:szCs w:val="28"/>
        </w:rPr>
        <w:t>Оценка «4»</w:t>
      </w:r>
      <w:r w:rsidRPr="00CB4039">
        <w:rPr>
          <w:color w:val="000000" w:themeColor="text1"/>
          <w:sz w:val="28"/>
          <w:szCs w:val="28"/>
        </w:rPr>
        <w:t xml:space="preserve"> ставится за работу, выполненную полностью, но при наличии в ней не более одной негрубой ошибки и одного недочета; не более трех недочетов. </w:t>
      </w:r>
    </w:p>
    <w:p w:rsidR="00CB4039" w:rsidRPr="00CB4039" w:rsidRDefault="00CB4039" w:rsidP="00CB4039">
      <w:pPr>
        <w:ind w:firstLine="567"/>
        <w:rPr>
          <w:color w:val="000000" w:themeColor="text1"/>
          <w:sz w:val="28"/>
          <w:szCs w:val="28"/>
        </w:rPr>
      </w:pPr>
      <w:r w:rsidRPr="00CB4039">
        <w:rPr>
          <w:b/>
          <w:color w:val="000000" w:themeColor="text1"/>
          <w:sz w:val="28"/>
          <w:szCs w:val="28"/>
        </w:rPr>
        <w:t>Оценка «3»</w:t>
      </w:r>
      <w:r w:rsidRPr="00CB4039">
        <w:rPr>
          <w:color w:val="000000" w:themeColor="text1"/>
          <w:sz w:val="28"/>
          <w:szCs w:val="28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недочетов.</w:t>
      </w:r>
    </w:p>
    <w:p w:rsidR="008F6148" w:rsidRDefault="00CB4039" w:rsidP="00CB4039">
      <w:pPr>
        <w:ind w:firstLine="567"/>
        <w:rPr>
          <w:color w:val="000000" w:themeColor="text1"/>
          <w:sz w:val="28"/>
          <w:szCs w:val="28"/>
        </w:rPr>
      </w:pPr>
      <w:r w:rsidRPr="00CB4039">
        <w:rPr>
          <w:b/>
          <w:color w:val="000000" w:themeColor="text1"/>
          <w:sz w:val="28"/>
          <w:szCs w:val="28"/>
        </w:rPr>
        <w:t>Оценка «2»</w:t>
      </w:r>
      <w:r w:rsidRPr="00CB4039">
        <w:rPr>
          <w:color w:val="000000" w:themeColor="text1"/>
          <w:sz w:val="28"/>
          <w:szCs w:val="28"/>
        </w:rPr>
        <w:t xml:space="preserve"> ставится, если число ошибок и недочетов превысило норму для оценки «3» или правильно выполнено менее 2/3 всей работы.</w:t>
      </w:r>
    </w:p>
    <w:p w:rsidR="00CB4039" w:rsidRDefault="00CB4039" w:rsidP="00CB4039">
      <w:pPr>
        <w:ind w:firstLine="567"/>
        <w:rPr>
          <w:color w:val="000000" w:themeColor="text1"/>
          <w:sz w:val="28"/>
          <w:szCs w:val="28"/>
        </w:rPr>
      </w:pPr>
    </w:p>
    <w:p w:rsidR="00CB4039" w:rsidRDefault="00CB4039" w:rsidP="00CB4039">
      <w:pPr>
        <w:ind w:firstLine="567"/>
        <w:rPr>
          <w:color w:val="000000" w:themeColor="text1"/>
          <w:sz w:val="28"/>
          <w:szCs w:val="28"/>
        </w:rPr>
      </w:pPr>
    </w:p>
    <w:p w:rsidR="00CB4039" w:rsidRDefault="00CB4039" w:rsidP="00CB4039">
      <w:pPr>
        <w:ind w:firstLine="567"/>
        <w:rPr>
          <w:color w:val="000000" w:themeColor="text1"/>
          <w:sz w:val="28"/>
          <w:szCs w:val="28"/>
        </w:rPr>
      </w:pPr>
    </w:p>
    <w:p w:rsidR="00CB4039" w:rsidRDefault="00CB4039" w:rsidP="00CB4039">
      <w:pPr>
        <w:ind w:firstLine="567"/>
        <w:rPr>
          <w:color w:val="000000" w:themeColor="text1"/>
          <w:sz w:val="28"/>
          <w:szCs w:val="28"/>
        </w:rPr>
      </w:pPr>
    </w:p>
    <w:p w:rsidR="00CB4039" w:rsidRDefault="00CB4039" w:rsidP="00CB4039">
      <w:pPr>
        <w:ind w:firstLine="567"/>
        <w:rPr>
          <w:color w:val="000000" w:themeColor="text1"/>
          <w:sz w:val="28"/>
          <w:szCs w:val="28"/>
        </w:rPr>
      </w:pPr>
    </w:p>
    <w:p w:rsidR="00CB4039" w:rsidRDefault="00CB4039" w:rsidP="00CB4039">
      <w:pPr>
        <w:ind w:firstLine="567"/>
        <w:rPr>
          <w:color w:val="000000" w:themeColor="text1"/>
          <w:sz w:val="28"/>
          <w:szCs w:val="28"/>
        </w:rPr>
      </w:pPr>
    </w:p>
    <w:p w:rsidR="00CB4039" w:rsidRDefault="00CB4039" w:rsidP="00CB4039">
      <w:pPr>
        <w:ind w:firstLine="567"/>
        <w:rPr>
          <w:color w:val="000000" w:themeColor="text1"/>
          <w:sz w:val="28"/>
          <w:szCs w:val="28"/>
        </w:rPr>
      </w:pPr>
    </w:p>
    <w:p w:rsidR="00CB4039" w:rsidRDefault="00CB4039" w:rsidP="00CB4039">
      <w:pPr>
        <w:ind w:firstLine="567"/>
        <w:rPr>
          <w:color w:val="000000" w:themeColor="text1"/>
          <w:sz w:val="28"/>
          <w:szCs w:val="28"/>
        </w:rPr>
      </w:pPr>
    </w:p>
    <w:p w:rsidR="00CB4039" w:rsidRDefault="00CB4039" w:rsidP="00CB4039">
      <w:pPr>
        <w:ind w:firstLine="567"/>
        <w:rPr>
          <w:color w:val="000000" w:themeColor="text1"/>
          <w:sz w:val="28"/>
          <w:szCs w:val="28"/>
        </w:rPr>
      </w:pPr>
    </w:p>
    <w:p w:rsidR="00CB4039" w:rsidRDefault="00CB4039" w:rsidP="00CB4039">
      <w:pPr>
        <w:ind w:firstLine="567"/>
        <w:rPr>
          <w:color w:val="000000" w:themeColor="text1"/>
          <w:sz w:val="28"/>
          <w:szCs w:val="28"/>
        </w:rPr>
      </w:pPr>
    </w:p>
    <w:p w:rsidR="00CB4039" w:rsidRDefault="00CB4039" w:rsidP="00CB4039">
      <w:pPr>
        <w:ind w:firstLine="567"/>
        <w:rPr>
          <w:color w:val="000000" w:themeColor="text1"/>
          <w:sz w:val="28"/>
          <w:szCs w:val="28"/>
        </w:rPr>
      </w:pPr>
    </w:p>
    <w:p w:rsidR="00CB4039" w:rsidRDefault="00CB4039" w:rsidP="00CB4039">
      <w:pPr>
        <w:ind w:firstLine="567"/>
        <w:rPr>
          <w:color w:val="000000" w:themeColor="text1"/>
          <w:sz w:val="28"/>
          <w:szCs w:val="28"/>
        </w:rPr>
      </w:pPr>
    </w:p>
    <w:p w:rsidR="00CB4039" w:rsidRPr="00CB4039" w:rsidRDefault="00CB4039" w:rsidP="00CB4039">
      <w:pPr>
        <w:ind w:firstLine="567"/>
        <w:rPr>
          <w:color w:val="000000" w:themeColor="text1"/>
          <w:sz w:val="28"/>
          <w:szCs w:val="28"/>
        </w:rPr>
      </w:pPr>
    </w:p>
    <w:sectPr w:rsidR="00CB4039" w:rsidRPr="00CB4039" w:rsidSect="00026D1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EF05E8"/>
    <w:multiLevelType w:val="hybridMultilevel"/>
    <w:tmpl w:val="7B782B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EE349D3"/>
    <w:multiLevelType w:val="hybridMultilevel"/>
    <w:tmpl w:val="C032C72A"/>
    <w:lvl w:ilvl="0" w:tplc="2D3CB388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77F0802"/>
    <w:multiLevelType w:val="hybridMultilevel"/>
    <w:tmpl w:val="8544E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585BE5"/>
    <w:multiLevelType w:val="multilevel"/>
    <w:tmpl w:val="6FA8E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F61C45"/>
    <w:multiLevelType w:val="hybridMultilevel"/>
    <w:tmpl w:val="8D7E84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9C0CAC"/>
    <w:multiLevelType w:val="hybridMultilevel"/>
    <w:tmpl w:val="4C0CC756"/>
    <w:lvl w:ilvl="0" w:tplc="A814A19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EF0D028">
      <w:numFmt w:val="none"/>
      <w:lvlText w:val=""/>
      <w:lvlJc w:val="left"/>
      <w:pPr>
        <w:tabs>
          <w:tab w:val="num" w:pos="360"/>
        </w:tabs>
      </w:pPr>
    </w:lvl>
    <w:lvl w:ilvl="2" w:tplc="24C62962">
      <w:numFmt w:val="none"/>
      <w:lvlText w:val=""/>
      <w:lvlJc w:val="left"/>
      <w:pPr>
        <w:tabs>
          <w:tab w:val="num" w:pos="360"/>
        </w:tabs>
      </w:pPr>
    </w:lvl>
    <w:lvl w:ilvl="3" w:tplc="E64226B6">
      <w:numFmt w:val="none"/>
      <w:lvlText w:val=""/>
      <w:lvlJc w:val="left"/>
      <w:pPr>
        <w:tabs>
          <w:tab w:val="num" w:pos="360"/>
        </w:tabs>
      </w:pPr>
    </w:lvl>
    <w:lvl w:ilvl="4" w:tplc="9176C9BE">
      <w:numFmt w:val="none"/>
      <w:lvlText w:val=""/>
      <w:lvlJc w:val="left"/>
      <w:pPr>
        <w:tabs>
          <w:tab w:val="num" w:pos="360"/>
        </w:tabs>
      </w:pPr>
    </w:lvl>
    <w:lvl w:ilvl="5" w:tplc="27BA545E">
      <w:numFmt w:val="none"/>
      <w:lvlText w:val=""/>
      <w:lvlJc w:val="left"/>
      <w:pPr>
        <w:tabs>
          <w:tab w:val="num" w:pos="360"/>
        </w:tabs>
      </w:pPr>
    </w:lvl>
    <w:lvl w:ilvl="6" w:tplc="12C45966">
      <w:numFmt w:val="none"/>
      <w:lvlText w:val=""/>
      <w:lvlJc w:val="left"/>
      <w:pPr>
        <w:tabs>
          <w:tab w:val="num" w:pos="360"/>
        </w:tabs>
      </w:pPr>
    </w:lvl>
    <w:lvl w:ilvl="7" w:tplc="2ED299DE">
      <w:numFmt w:val="none"/>
      <w:lvlText w:val=""/>
      <w:lvlJc w:val="left"/>
      <w:pPr>
        <w:tabs>
          <w:tab w:val="num" w:pos="360"/>
        </w:tabs>
      </w:pPr>
    </w:lvl>
    <w:lvl w:ilvl="8" w:tplc="5B401DAC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3007BCC"/>
    <w:multiLevelType w:val="hybridMultilevel"/>
    <w:tmpl w:val="03425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E8725E"/>
    <w:multiLevelType w:val="hybridMultilevel"/>
    <w:tmpl w:val="5E74F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808F10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FE7A92"/>
    <w:multiLevelType w:val="multilevel"/>
    <w:tmpl w:val="EE34F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7CF1A95"/>
    <w:multiLevelType w:val="hybridMultilevel"/>
    <w:tmpl w:val="D360842A"/>
    <w:lvl w:ilvl="0" w:tplc="D8C6DC9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8DA2832"/>
    <w:multiLevelType w:val="multilevel"/>
    <w:tmpl w:val="5B067B60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B1F182D"/>
    <w:multiLevelType w:val="multilevel"/>
    <w:tmpl w:val="4358D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804594E"/>
    <w:multiLevelType w:val="multilevel"/>
    <w:tmpl w:val="4358D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9EE5383"/>
    <w:multiLevelType w:val="hybridMultilevel"/>
    <w:tmpl w:val="68D63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DF3013"/>
    <w:multiLevelType w:val="hybridMultilevel"/>
    <w:tmpl w:val="B580A158"/>
    <w:lvl w:ilvl="0" w:tplc="59F8F0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60CED16">
      <w:numFmt w:val="none"/>
      <w:lvlText w:val=""/>
      <w:lvlJc w:val="left"/>
      <w:pPr>
        <w:tabs>
          <w:tab w:val="num" w:pos="360"/>
        </w:tabs>
      </w:pPr>
    </w:lvl>
    <w:lvl w:ilvl="2" w:tplc="F6D4D0D0">
      <w:numFmt w:val="none"/>
      <w:lvlText w:val=""/>
      <w:lvlJc w:val="left"/>
      <w:pPr>
        <w:tabs>
          <w:tab w:val="num" w:pos="360"/>
        </w:tabs>
      </w:pPr>
    </w:lvl>
    <w:lvl w:ilvl="3" w:tplc="4A84112A">
      <w:numFmt w:val="none"/>
      <w:lvlText w:val=""/>
      <w:lvlJc w:val="left"/>
      <w:pPr>
        <w:tabs>
          <w:tab w:val="num" w:pos="360"/>
        </w:tabs>
      </w:pPr>
    </w:lvl>
    <w:lvl w:ilvl="4" w:tplc="C28E7854">
      <w:numFmt w:val="none"/>
      <w:lvlText w:val=""/>
      <w:lvlJc w:val="left"/>
      <w:pPr>
        <w:tabs>
          <w:tab w:val="num" w:pos="360"/>
        </w:tabs>
      </w:pPr>
    </w:lvl>
    <w:lvl w:ilvl="5" w:tplc="C62040B2">
      <w:numFmt w:val="none"/>
      <w:lvlText w:val=""/>
      <w:lvlJc w:val="left"/>
      <w:pPr>
        <w:tabs>
          <w:tab w:val="num" w:pos="360"/>
        </w:tabs>
      </w:pPr>
    </w:lvl>
    <w:lvl w:ilvl="6" w:tplc="5428FE8A">
      <w:numFmt w:val="none"/>
      <w:lvlText w:val=""/>
      <w:lvlJc w:val="left"/>
      <w:pPr>
        <w:tabs>
          <w:tab w:val="num" w:pos="360"/>
        </w:tabs>
      </w:pPr>
    </w:lvl>
    <w:lvl w:ilvl="7" w:tplc="7A9E802E">
      <w:numFmt w:val="none"/>
      <w:lvlText w:val=""/>
      <w:lvlJc w:val="left"/>
      <w:pPr>
        <w:tabs>
          <w:tab w:val="num" w:pos="360"/>
        </w:tabs>
      </w:pPr>
    </w:lvl>
    <w:lvl w:ilvl="8" w:tplc="CE008C60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14F7130"/>
    <w:multiLevelType w:val="hybridMultilevel"/>
    <w:tmpl w:val="401CFB7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6631299C"/>
    <w:multiLevelType w:val="hybridMultilevel"/>
    <w:tmpl w:val="8D7EB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C96216"/>
    <w:multiLevelType w:val="multilevel"/>
    <w:tmpl w:val="4642E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BD14414"/>
    <w:multiLevelType w:val="hybridMultilevel"/>
    <w:tmpl w:val="DD48B1CA"/>
    <w:lvl w:ilvl="0" w:tplc="9CD62E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7"/>
  </w:num>
  <w:num w:numId="3">
    <w:abstractNumId w:val="21"/>
  </w:num>
  <w:num w:numId="4">
    <w:abstractNumId w:val="17"/>
  </w:num>
  <w:num w:numId="5">
    <w:abstractNumId w:val="13"/>
  </w:num>
  <w:num w:numId="6">
    <w:abstractNumId w:val="6"/>
  </w:num>
  <w:num w:numId="7">
    <w:abstractNumId w:val="16"/>
  </w:num>
  <w:num w:numId="8">
    <w:abstractNumId w:val="19"/>
  </w:num>
  <w:num w:numId="9">
    <w:abstractNumId w:val="8"/>
  </w:num>
  <w:num w:numId="10">
    <w:abstractNumId w:val="4"/>
  </w:num>
  <w:num w:numId="11">
    <w:abstractNumId w:val="9"/>
  </w:num>
  <w:num w:numId="12">
    <w:abstractNumId w:val="3"/>
  </w:num>
  <w:num w:numId="13">
    <w:abstractNumId w:val="0"/>
  </w:num>
  <w:num w:numId="14">
    <w:abstractNumId w:val="1"/>
  </w:num>
  <w:num w:numId="15">
    <w:abstractNumId w:val="12"/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2"/>
  </w:num>
  <w:num w:numId="21">
    <w:abstractNumId w:val="18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29F7"/>
    <w:rsid w:val="000027E7"/>
    <w:rsid w:val="00026D1A"/>
    <w:rsid w:val="00081A31"/>
    <w:rsid w:val="000D34DD"/>
    <w:rsid w:val="00140838"/>
    <w:rsid w:val="00146A42"/>
    <w:rsid w:val="00232F02"/>
    <w:rsid w:val="002F4FB2"/>
    <w:rsid w:val="0035209E"/>
    <w:rsid w:val="00387640"/>
    <w:rsid w:val="003A0A2C"/>
    <w:rsid w:val="003E61DC"/>
    <w:rsid w:val="00403723"/>
    <w:rsid w:val="0045627E"/>
    <w:rsid w:val="004808BD"/>
    <w:rsid w:val="004B7902"/>
    <w:rsid w:val="0055265A"/>
    <w:rsid w:val="005815E7"/>
    <w:rsid w:val="00581876"/>
    <w:rsid w:val="005E6D5E"/>
    <w:rsid w:val="006266F8"/>
    <w:rsid w:val="00645165"/>
    <w:rsid w:val="00660362"/>
    <w:rsid w:val="006E53FE"/>
    <w:rsid w:val="006F5E3D"/>
    <w:rsid w:val="00725B67"/>
    <w:rsid w:val="0079740B"/>
    <w:rsid w:val="007C4787"/>
    <w:rsid w:val="008D772E"/>
    <w:rsid w:val="008F6148"/>
    <w:rsid w:val="009229F7"/>
    <w:rsid w:val="00937952"/>
    <w:rsid w:val="00987E0B"/>
    <w:rsid w:val="00A52E33"/>
    <w:rsid w:val="00A8057E"/>
    <w:rsid w:val="00AB5BFB"/>
    <w:rsid w:val="00BA7128"/>
    <w:rsid w:val="00BD133E"/>
    <w:rsid w:val="00BD4A90"/>
    <w:rsid w:val="00BF04B3"/>
    <w:rsid w:val="00CB4039"/>
    <w:rsid w:val="00CF0BD3"/>
    <w:rsid w:val="00D03E35"/>
    <w:rsid w:val="00D532A7"/>
    <w:rsid w:val="00DC1011"/>
    <w:rsid w:val="00EF264D"/>
    <w:rsid w:val="00F13CF7"/>
    <w:rsid w:val="00F562A2"/>
    <w:rsid w:val="00F74083"/>
    <w:rsid w:val="00F832F5"/>
    <w:rsid w:val="00F86F95"/>
    <w:rsid w:val="00FA3ADA"/>
    <w:rsid w:val="00FF5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9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F5E3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2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9229F7"/>
    <w:pPr>
      <w:jc w:val="center"/>
    </w:pPr>
    <w:rPr>
      <w:b/>
      <w:bCs/>
      <w:sz w:val="32"/>
      <w:lang w:eastAsia="en-US"/>
    </w:rPr>
  </w:style>
  <w:style w:type="character" w:customStyle="1" w:styleId="a5">
    <w:name w:val="Название Знак"/>
    <w:basedOn w:val="a0"/>
    <w:link w:val="a4"/>
    <w:rsid w:val="009229F7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21">
    <w:name w:val="Body Text 2"/>
    <w:basedOn w:val="a"/>
    <w:link w:val="22"/>
    <w:rsid w:val="009229F7"/>
    <w:pPr>
      <w:jc w:val="both"/>
    </w:pPr>
    <w:rPr>
      <w:sz w:val="28"/>
      <w:lang w:eastAsia="en-US"/>
    </w:rPr>
  </w:style>
  <w:style w:type="character" w:customStyle="1" w:styleId="22">
    <w:name w:val="Основной текст 2 Знак"/>
    <w:basedOn w:val="a0"/>
    <w:link w:val="21"/>
    <w:rsid w:val="009229F7"/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rsid w:val="009229F7"/>
    <w:pPr>
      <w:spacing w:line="360" w:lineRule="auto"/>
      <w:ind w:firstLine="720"/>
      <w:jc w:val="both"/>
    </w:pPr>
    <w:rPr>
      <w:sz w:val="28"/>
      <w:szCs w:val="20"/>
      <w:lang w:eastAsia="en-US"/>
    </w:rPr>
  </w:style>
  <w:style w:type="character" w:customStyle="1" w:styleId="24">
    <w:name w:val="Основной текст с отступом 2 Знак"/>
    <w:basedOn w:val="a0"/>
    <w:link w:val="23"/>
    <w:rsid w:val="009229F7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uiPriority w:val="99"/>
    <w:semiHidden/>
    <w:unhideWhenUsed/>
    <w:rsid w:val="006F5E3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6F5E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+ Полужирный"/>
    <w:basedOn w:val="a0"/>
    <w:uiPriority w:val="99"/>
    <w:rsid w:val="006F5E3D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5">
    <w:name w:val="Заголовок №2_"/>
    <w:basedOn w:val="a0"/>
    <w:link w:val="26"/>
    <w:uiPriority w:val="99"/>
    <w:rsid w:val="006F5E3D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7">
    <w:name w:val="Заголовок №2 + Не полужирный"/>
    <w:basedOn w:val="25"/>
    <w:uiPriority w:val="99"/>
    <w:rsid w:val="006F5E3D"/>
  </w:style>
  <w:style w:type="paragraph" w:customStyle="1" w:styleId="26">
    <w:name w:val="Заголовок №2"/>
    <w:basedOn w:val="a"/>
    <w:link w:val="25"/>
    <w:uiPriority w:val="99"/>
    <w:rsid w:val="006F5E3D"/>
    <w:pPr>
      <w:shd w:val="clear" w:color="auto" w:fill="FFFFFF"/>
      <w:spacing w:before="540" w:after="60" w:line="240" w:lineRule="atLeast"/>
      <w:outlineLvl w:val="1"/>
    </w:pPr>
    <w:rPr>
      <w:rFonts w:eastAsiaTheme="minorHAnsi"/>
      <w:b/>
      <w:bCs/>
      <w:sz w:val="23"/>
      <w:szCs w:val="23"/>
      <w:lang w:eastAsia="en-US"/>
    </w:rPr>
  </w:style>
  <w:style w:type="character" w:customStyle="1" w:styleId="20">
    <w:name w:val="Заголовок 2 Знак"/>
    <w:basedOn w:val="a0"/>
    <w:link w:val="2"/>
    <w:rsid w:val="006F5E3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9">
    <w:name w:val="List Paragraph"/>
    <w:basedOn w:val="a"/>
    <w:qFormat/>
    <w:rsid w:val="006F5E3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western">
    <w:name w:val="western"/>
    <w:basedOn w:val="a"/>
    <w:rsid w:val="00026D1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26D1A"/>
  </w:style>
  <w:style w:type="paragraph" w:styleId="aa">
    <w:name w:val="No Spacing"/>
    <w:uiPriority w:val="1"/>
    <w:qFormat/>
    <w:rsid w:val="008F614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6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C20460-7E5E-41AE-9BB5-179522C5C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4499</Words>
  <Characters>25648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Максим</cp:lastModifiedBy>
  <cp:revision>21</cp:revision>
  <cp:lastPrinted>2013-10-10T16:08:00Z</cp:lastPrinted>
  <dcterms:created xsi:type="dcterms:W3CDTF">2013-10-09T16:45:00Z</dcterms:created>
  <dcterms:modified xsi:type="dcterms:W3CDTF">2015-10-14T17:33:00Z</dcterms:modified>
</cp:coreProperties>
</file>